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AAE45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42076E92" w14:textId="3BFC0B09" w:rsidR="00186BC1" w:rsidRDefault="009B20F7">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color w:val="000000"/>
          <w:sz w:val="24"/>
          <w:szCs w:val="24"/>
        </w:rPr>
        <w:t xml:space="preserve"> </w:t>
      </w:r>
      <w:r w:rsidR="00EA2555">
        <w:rPr>
          <w:rFonts w:ascii="Calibri" w:eastAsia="Calibri" w:hAnsi="Calibri" w:cs="Calibri"/>
          <w:b/>
          <w:color w:val="000000"/>
          <w:sz w:val="22"/>
          <w:szCs w:val="22"/>
        </w:rPr>
        <w:t>Williamson Fellows</w:t>
      </w:r>
      <w:r>
        <w:rPr>
          <w:rFonts w:ascii="Calibri" w:eastAsia="Calibri" w:hAnsi="Calibri" w:cs="Calibri"/>
          <w:b/>
          <w:color w:val="000000"/>
          <w:sz w:val="22"/>
          <w:szCs w:val="22"/>
        </w:rPr>
        <w:t xml:space="preserve"> Lesson Planning Template </w:t>
      </w:r>
    </w:p>
    <w:tbl>
      <w:tblPr>
        <w:tblStyle w:val="a"/>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186BC1" w14:paraId="5A670A98"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3229A604" w14:textId="1B5EE2D7" w:rsidR="00FA79E9" w:rsidRPr="00FA79E9"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Grade</w:t>
            </w:r>
            <w:r w:rsidR="00EA2555">
              <w:rPr>
                <w:rFonts w:ascii="Calibri" w:eastAsia="Calibri" w:hAnsi="Calibri" w:cs="Calibri"/>
                <w:b/>
                <w:color w:val="000000"/>
                <w:sz w:val="18"/>
                <w:szCs w:val="18"/>
              </w:rPr>
              <w:t>(s)</w:t>
            </w:r>
            <w:r>
              <w:rPr>
                <w:rFonts w:ascii="Calibri" w:eastAsia="Calibri" w:hAnsi="Calibri" w:cs="Calibri"/>
                <w:b/>
                <w:color w:val="000000"/>
                <w:sz w:val="18"/>
                <w:szCs w:val="18"/>
              </w:rPr>
              <w:t>:</w:t>
            </w:r>
            <w:r w:rsidR="009C147B">
              <w:rPr>
                <w:rFonts w:ascii="Calibri" w:eastAsia="Calibri" w:hAnsi="Calibri" w:cs="Calibri"/>
                <w:b/>
                <w:color w:val="000000"/>
                <w:sz w:val="18"/>
                <w:szCs w:val="18"/>
              </w:rPr>
              <w:t xml:space="preserve">  </w:t>
            </w:r>
            <w:r w:rsidR="009C147B" w:rsidRPr="009C147B">
              <w:rPr>
                <w:rFonts w:ascii="Calibri" w:eastAsia="Calibri" w:hAnsi="Calibri" w:cs="Calibri"/>
                <w:bCs/>
                <w:i/>
                <w:iCs/>
                <w:color w:val="0070C0"/>
                <w:sz w:val="18"/>
                <w:szCs w:val="18"/>
              </w:rPr>
              <w:t>What grade level(s) is this lesson appropriate for?</w:t>
            </w:r>
            <w:r w:rsidR="00FA79E9">
              <w:rPr>
                <w:rFonts w:ascii="Calibri" w:eastAsia="Calibri" w:hAnsi="Calibri" w:cs="Calibri"/>
                <w:bCs/>
                <w:i/>
                <w:iCs/>
                <w:color w:val="0070C0"/>
                <w:sz w:val="18"/>
                <w:szCs w:val="18"/>
              </w:rPr>
              <w:t xml:space="preserve">      </w:t>
            </w:r>
            <w:r w:rsidR="00FA79E9" w:rsidRPr="00FA79E9">
              <w:rPr>
                <w:rFonts w:ascii="Calibri" w:eastAsia="Calibri" w:hAnsi="Calibri" w:cs="Calibri"/>
                <w:b/>
                <w:color w:val="0070C0"/>
                <w:sz w:val="18"/>
                <w:szCs w:val="18"/>
              </w:rPr>
              <w:t>6-8</w:t>
            </w:r>
          </w:p>
        </w:tc>
        <w:tc>
          <w:tcPr>
            <w:tcW w:w="3480" w:type="dxa"/>
            <w:tcBorders>
              <w:top w:val="single" w:sz="6" w:space="0" w:color="000000"/>
              <w:left w:val="single" w:sz="4" w:space="0" w:color="000000"/>
              <w:bottom w:val="single" w:sz="6" w:space="0" w:color="000000"/>
              <w:right w:val="single" w:sz="4" w:space="0" w:color="000000"/>
            </w:tcBorders>
            <w:vAlign w:val="center"/>
          </w:tcPr>
          <w:p w14:paraId="02D2AC2B" w14:textId="618794CF"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Topic:</w:t>
            </w:r>
            <w:r>
              <w:rPr>
                <w:rFonts w:ascii="Calibri" w:eastAsia="Calibri" w:hAnsi="Calibri" w:cs="Calibri"/>
                <w:color w:val="000000"/>
                <w:sz w:val="18"/>
                <w:szCs w:val="18"/>
              </w:rPr>
              <w:t xml:space="preserve"> </w:t>
            </w:r>
            <w:r w:rsidR="00FA79E9">
              <w:rPr>
                <w:rFonts w:ascii="Calibri" w:eastAsia="Calibri" w:hAnsi="Calibri" w:cs="Calibri"/>
                <w:color w:val="000000"/>
                <w:sz w:val="18"/>
                <w:szCs w:val="18"/>
              </w:rPr>
              <w:t xml:space="preserve">Sedimentary </w:t>
            </w:r>
            <w:r w:rsidR="003E2CC1">
              <w:rPr>
                <w:rFonts w:ascii="Calibri" w:eastAsia="Calibri" w:hAnsi="Calibri" w:cs="Calibri"/>
                <w:color w:val="000000"/>
                <w:sz w:val="18"/>
                <w:szCs w:val="18"/>
              </w:rPr>
              <w:t>Rocks and Energy</w:t>
            </w:r>
          </w:p>
        </w:tc>
        <w:tc>
          <w:tcPr>
            <w:tcW w:w="3483" w:type="dxa"/>
            <w:tcBorders>
              <w:top w:val="single" w:sz="6" w:space="0" w:color="000000"/>
              <w:left w:val="single" w:sz="4" w:space="0" w:color="000000"/>
              <w:bottom w:val="single" w:sz="6" w:space="0" w:color="000000"/>
              <w:right w:val="single" w:sz="4" w:space="0" w:color="000000"/>
            </w:tcBorders>
            <w:vAlign w:val="center"/>
          </w:tcPr>
          <w:p w14:paraId="67239063" w14:textId="4097BE1D"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Lesson #</w:t>
            </w:r>
            <w:r>
              <w:rPr>
                <w:rFonts w:ascii="Calibri" w:eastAsia="Calibri" w:hAnsi="Calibri" w:cs="Calibri"/>
                <w:color w:val="000000"/>
                <w:sz w:val="18"/>
                <w:szCs w:val="18"/>
              </w:rPr>
              <w:t xml:space="preserve"> __</w:t>
            </w:r>
            <w:r w:rsidR="00B54A79">
              <w:rPr>
                <w:rFonts w:ascii="Calibri" w:eastAsia="Calibri" w:hAnsi="Calibri" w:cs="Calibri"/>
                <w:color w:val="000000"/>
                <w:sz w:val="18"/>
                <w:szCs w:val="18"/>
                <w:u w:val="single"/>
              </w:rPr>
              <w:t>1</w:t>
            </w:r>
            <w:r>
              <w:rPr>
                <w:rFonts w:ascii="Calibri" w:eastAsia="Calibri" w:hAnsi="Calibri" w:cs="Calibri"/>
                <w:color w:val="000000"/>
                <w:sz w:val="18"/>
                <w:szCs w:val="18"/>
              </w:rPr>
              <w:t>__</w:t>
            </w:r>
            <w:r>
              <w:rPr>
                <w:rFonts w:ascii="Calibri" w:eastAsia="Calibri" w:hAnsi="Calibri" w:cs="Calibri"/>
                <w:b/>
                <w:color w:val="000000"/>
                <w:sz w:val="18"/>
                <w:szCs w:val="18"/>
              </w:rPr>
              <w:t xml:space="preserve"> in a series of </w:t>
            </w:r>
            <w:r>
              <w:rPr>
                <w:rFonts w:ascii="Calibri" w:eastAsia="Calibri" w:hAnsi="Calibri" w:cs="Calibri"/>
                <w:color w:val="000000"/>
                <w:sz w:val="18"/>
                <w:szCs w:val="18"/>
              </w:rPr>
              <w:t>__</w:t>
            </w:r>
            <w:r w:rsidR="00FA79E9" w:rsidRPr="00FA79E9">
              <w:rPr>
                <w:rFonts w:ascii="Calibri" w:eastAsia="Calibri" w:hAnsi="Calibri" w:cs="Calibri"/>
                <w:color w:val="000000"/>
                <w:sz w:val="18"/>
                <w:szCs w:val="18"/>
                <w:u w:val="single"/>
              </w:rPr>
              <w:t>3</w:t>
            </w:r>
            <w:r>
              <w:rPr>
                <w:rFonts w:ascii="Calibri" w:eastAsia="Calibri" w:hAnsi="Calibri" w:cs="Calibri"/>
                <w:color w:val="000000"/>
                <w:sz w:val="18"/>
                <w:szCs w:val="18"/>
              </w:rPr>
              <w:t>__</w:t>
            </w:r>
            <w:r>
              <w:rPr>
                <w:rFonts w:ascii="Calibri" w:eastAsia="Calibri" w:hAnsi="Calibri" w:cs="Calibri"/>
                <w:b/>
                <w:color w:val="000000"/>
                <w:sz w:val="18"/>
                <w:szCs w:val="18"/>
              </w:rPr>
              <w:t xml:space="preserve"> lessons</w:t>
            </w:r>
          </w:p>
        </w:tc>
      </w:tr>
      <w:tr w:rsidR="00186BC1" w14:paraId="0AFDF787"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474E842B" w14:textId="2964BBEB" w:rsidR="00186BC1" w:rsidRDefault="009B20F7">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
                <w:color w:val="000000"/>
                <w:sz w:val="18"/>
                <w:szCs w:val="18"/>
              </w:rPr>
              <w:t>Brief Lesson Description</w:t>
            </w:r>
            <w:r>
              <w:rPr>
                <w:rFonts w:ascii="Calibri" w:eastAsia="Calibri" w:hAnsi="Calibri" w:cs="Calibri"/>
                <w:color w:val="000000"/>
                <w:sz w:val="18"/>
                <w:szCs w:val="18"/>
              </w:rPr>
              <w:t xml:space="preserve">:  </w:t>
            </w:r>
            <w:r w:rsidR="00772F95">
              <w:rPr>
                <w:rFonts w:ascii="Calibri" w:eastAsia="Calibri" w:hAnsi="Calibri" w:cs="Calibri"/>
                <w:i/>
                <w:iCs/>
                <w:color w:val="0070C0"/>
                <w:sz w:val="18"/>
                <w:szCs w:val="18"/>
              </w:rPr>
              <w:t>Briefly d</w:t>
            </w:r>
            <w:r w:rsidR="005F2161">
              <w:rPr>
                <w:rFonts w:ascii="Calibri" w:eastAsia="Calibri" w:hAnsi="Calibri" w:cs="Calibri"/>
                <w:i/>
                <w:iCs/>
                <w:color w:val="0070C0"/>
                <w:sz w:val="18"/>
                <w:szCs w:val="18"/>
              </w:rPr>
              <w:t xml:space="preserve">escribe what </w:t>
            </w:r>
            <w:r w:rsidR="00772F95">
              <w:rPr>
                <w:rFonts w:ascii="Calibri" w:eastAsia="Calibri" w:hAnsi="Calibri" w:cs="Calibri"/>
                <w:i/>
                <w:iCs/>
                <w:color w:val="0070C0"/>
                <w:sz w:val="18"/>
                <w:szCs w:val="18"/>
              </w:rPr>
              <w:t xml:space="preserve">this lesson is about, what </w:t>
            </w:r>
            <w:r w:rsidR="005F2161">
              <w:rPr>
                <w:rFonts w:ascii="Calibri" w:eastAsia="Calibri" w:hAnsi="Calibri" w:cs="Calibri"/>
                <w:i/>
                <w:iCs/>
                <w:color w:val="0070C0"/>
                <w:sz w:val="18"/>
                <w:szCs w:val="18"/>
              </w:rPr>
              <w:t>will happen throughout the lesso</w:t>
            </w:r>
            <w:r w:rsidR="00772F95">
              <w:rPr>
                <w:rFonts w:ascii="Calibri" w:eastAsia="Calibri" w:hAnsi="Calibri" w:cs="Calibri"/>
                <w:i/>
                <w:iCs/>
                <w:color w:val="0070C0"/>
                <w:sz w:val="18"/>
                <w:szCs w:val="18"/>
              </w:rPr>
              <w:t>n,</w:t>
            </w:r>
            <w:r w:rsidR="005F2161">
              <w:rPr>
                <w:rFonts w:ascii="Calibri" w:eastAsia="Calibri" w:hAnsi="Calibri" w:cs="Calibri"/>
                <w:i/>
                <w:iCs/>
                <w:color w:val="0070C0"/>
                <w:sz w:val="18"/>
                <w:szCs w:val="18"/>
              </w:rPr>
              <w:t xml:space="preserve"> and how the lesson fits into the bigger module.</w:t>
            </w:r>
          </w:p>
          <w:p w14:paraId="1889DD5F" w14:textId="77777777" w:rsidR="003E2CC1" w:rsidRPr="00772F95" w:rsidRDefault="003E2CC1">
            <w:pPr>
              <w:widowControl w:val="0"/>
              <w:pBdr>
                <w:top w:val="nil"/>
                <w:left w:val="nil"/>
                <w:bottom w:val="nil"/>
                <w:right w:val="nil"/>
                <w:between w:val="nil"/>
              </w:pBdr>
              <w:rPr>
                <w:rFonts w:ascii="Calibri" w:eastAsia="Calibri" w:hAnsi="Calibri" w:cs="Calibri"/>
                <w:color w:val="000000"/>
                <w:sz w:val="18"/>
                <w:szCs w:val="18"/>
              </w:rPr>
            </w:pPr>
          </w:p>
          <w:p w14:paraId="2A314442" w14:textId="31FB76D6" w:rsidR="00186BC1" w:rsidRDefault="00FA79E9">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This lesson will teach students how </w:t>
            </w:r>
            <w:r w:rsidR="005D6D61">
              <w:rPr>
                <w:rFonts w:ascii="Calibri" w:eastAsia="Calibri" w:hAnsi="Calibri" w:cs="Calibri"/>
                <w:color w:val="000000"/>
                <w:sz w:val="18"/>
                <w:szCs w:val="18"/>
              </w:rPr>
              <w:t xml:space="preserve">to identify sedimentary rocks, </w:t>
            </w:r>
            <w:r w:rsidR="00C12928">
              <w:rPr>
                <w:rFonts w:ascii="Calibri" w:eastAsia="Calibri" w:hAnsi="Calibri" w:cs="Calibri"/>
                <w:color w:val="000000"/>
                <w:sz w:val="18"/>
                <w:szCs w:val="18"/>
              </w:rPr>
              <w:t xml:space="preserve">what depositional environments are, and what the depositional environment of the rock can tell us about the history of earth. </w:t>
            </w:r>
            <w:r w:rsidR="005D6D61" w:rsidRPr="00C12928">
              <w:rPr>
                <w:rFonts w:ascii="Calibri" w:eastAsia="Calibri" w:hAnsi="Calibri" w:cs="Calibri"/>
                <w:color w:val="000000"/>
                <w:sz w:val="18"/>
                <w:szCs w:val="18"/>
              </w:rPr>
              <w:t xml:space="preserve">Through the lesson, the teacher will build from one concept to the next, starting with identifying three sedimentary rocks (shale, sandstone, and conglomerate) and their characteristics. Then, students will </w:t>
            </w:r>
            <w:r w:rsidR="003E2CC1" w:rsidRPr="00C12928">
              <w:rPr>
                <w:rFonts w:ascii="Calibri" w:eastAsia="Calibri" w:hAnsi="Calibri" w:cs="Calibri"/>
                <w:color w:val="000000"/>
                <w:sz w:val="18"/>
                <w:szCs w:val="18"/>
              </w:rPr>
              <w:t xml:space="preserve">learn about depositional environments and link the energy in each environment to the characteristics of the rocks that form there. </w:t>
            </w:r>
            <w:r w:rsidR="00C12928" w:rsidRPr="00C12928">
              <w:rPr>
                <w:rFonts w:ascii="Calibri" w:eastAsia="Calibri" w:hAnsi="Calibri" w:cs="Calibri"/>
                <w:color w:val="000000"/>
                <w:sz w:val="18"/>
                <w:szCs w:val="18"/>
              </w:rPr>
              <w:t xml:space="preserve">In the exercise, students will use this knowledge to observe 3 mystery rocks and interpret where they formed. </w:t>
            </w:r>
            <w:r w:rsidR="003E2CC1" w:rsidRPr="00C12928">
              <w:rPr>
                <w:rFonts w:ascii="Calibri" w:eastAsia="Calibri" w:hAnsi="Calibri" w:cs="Calibri"/>
                <w:color w:val="000000"/>
                <w:sz w:val="18"/>
                <w:szCs w:val="18"/>
              </w:rPr>
              <w:t xml:space="preserve">This lesson is the </w:t>
            </w:r>
            <w:r w:rsidR="00BE1990" w:rsidRPr="00C12928">
              <w:rPr>
                <w:rFonts w:ascii="Calibri" w:eastAsia="Calibri" w:hAnsi="Calibri" w:cs="Calibri"/>
                <w:color w:val="000000"/>
                <w:sz w:val="18"/>
                <w:szCs w:val="18"/>
              </w:rPr>
              <w:t>first</w:t>
            </w:r>
            <w:r w:rsidR="003E2CC1" w:rsidRPr="00C12928">
              <w:rPr>
                <w:rFonts w:ascii="Calibri" w:eastAsia="Calibri" w:hAnsi="Calibri" w:cs="Calibri"/>
                <w:color w:val="000000"/>
                <w:sz w:val="18"/>
                <w:szCs w:val="18"/>
              </w:rPr>
              <w:t xml:space="preserve"> of three, and explores the concept of sedimentary rocks and what they can tell you about the environment they formed in. The next lesson is </w:t>
            </w:r>
            <w:r w:rsidR="00C12928" w:rsidRPr="00C12928">
              <w:rPr>
                <w:rFonts w:ascii="Calibri" w:eastAsia="Calibri" w:hAnsi="Calibri" w:cs="Calibri"/>
                <w:color w:val="000000"/>
                <w:sz w:val="18"/>
                <w:szCs w:val="18"/>
              </w:rPr>
              <w:t>stratigraphy</w:t>
            </w:r>
            <w:r w:rsidR="00C12928">
              <w:rPr>
                <w:rFonts w:ascii="Calibri" w:eastAsia="Calibri" w:hAnsi="Calibri" w:cs="Calibri"/>
                <w:color w:val="000000"/>
                <w:sz w:val="18"/>
                <w:szCs w:val="18"/>
              </w:rPr>
              <w:t>, and in the final lesson, students will be asked to use skills from both these lessons.</w:t>
            </w:r>
            <w:r w:rsidR="003E2CC1">
              <w:rPr>
                <w:rFonts w:ascii="Calibri" w:eastAsia="Calibri" w:hAnsi="Calibri" w:cs="Calibri"/>
                <w:color w:val="000000"/>
                <w:sz w:val="18"/>
                <w:szCs w:val="18"/>
              </w:rPr>
              <w:t xml:space="preserve"> </w:t>
            </w:r>
          </w:p>
          <w:p w14:paraId="3F145B43"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77B0729" w14:textId="77777777">
        <w:trPr>
          <w:trHeight w:val="460"/>
        </w:trPr>
        <w:tc>
          <w:tcPr>
            <w:tcW w:w="10455" w:type="dxa"/>
            <w:gridSpan w:val="3"/>
            <w:tcBorders>
              <w:top w:val="single" w:sz="6" w:space="0" w:color="000000"/>
              <w:left w:val="single" w:sz="4" w:space="0" w:color="000000"/>
              <w:bottom w:val="single" w:sz="6" w:space="0" w:color="000000"/>
              <w:right w:val="single" w:sz="4" w:space="0" w:color="000000"/>
            </w:tcBorders>
          </w:tcPr>
          <w:p w14:paraId="4C0DB5E2" w14:textId="7C3E72F9" w:rsidR="00186BC1" w:rsidRPr="00EA2555" w:rsidRDefault="009B20F7">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
                <w:color w:val="000000"/>
                <w:sz w:val="18"/>
                <w:szCs w:val="18"/>
              </w:rPr>
              <w:t xml:space="preserve">Learning Outcome(s):  </w:t>
            </w:r>
            <w:r w:rsidR="00EA2555" w:rsidRPr="00D02657">
              <w:rPr>
                <w:rFonts w:ascii="Calibri" w:eastAsia="Calibri" w:hAnsi="Calibri" w:cs="Calibri"/>
                <w:bCs/>
                <w:i/>
                <w:iCs/>
                <w:color w:val="0070C0"/>
                <w:sz w:val="18"/>
                <w:szCs w:val="18"/>
              </w:rPr>
              <w:t xml:space="preserve">List 3-6 </w:t>
            </w:r>
            <w:r w:rsidR="00772F95">
              <w:rPr>
                <w:rFonts w:ascii="Calibri" w:eastAsia="Calibri" w:hAnsi="Calibri" w:cs="Calibri"/>
                <w:bCs/>
                <w:i/>
                <w:iCs/>
                <w:color w:val="0070C0"/>
                <w:sz w:val="18"/>
                <w:szCs w:val="18"/>
              </w:rPr>
              <w:t>l</w:t>
            </w:r>
            <w:r w:rsidR="00EA2555" w:rsidRPr="00D02657">
              <w:rPr>
                <w:rFonts w:ascii="Calibri" w:eastAsia="Calibri" w:hAnsi="Calibri" w:cs="Calibri"/>
                <w:bCs/>
                <w:i/>
                <w:iCs/>
                <w:color w:val="0070C0"/>
                <w:sz w:val="18"/>
                <w:szCs w:val="18"/>
              </w:rPr>
              <w:t xml:space="preserve">earning outcomes.  These are the big things that a student should </w:t>
            </w:r>
            <w:r w:rsidR="00EA2555" w:rsidRPr="00772F95">
              <w:rPr>
                <w:rFonts w:ascii="Calibri" w:eastAsia="Calibri" w:hAnsi="Calibri" w:cs="Calibri"/>
                <w:b/>
                <w:i/>
                <w:iCs/>
                <w:color w:val="0070C0"/>
                <w:sz w:val="18"/>
                <w:szCs w:val="18"/>
              </w:rPr>
              <w:t>know</w:t>
            </w:r>
            <w:r w:rsidR="00EA2555" w:rsidRPr="00D02657">
              <w:rPr>
                <w:rFonts w:ascii="Calibri" w:eastAsia="Calibri" w:hAnsi="Calibri" w:cs="Calibri"/>
                <w:bCs/>
                <w:i/>
                <w:iCs/>
                <w:color w:val="0070C0"/>
                <w:sz w:val="18"/>
                <w:szCs w:val="18"/>
              </w:rPr>
              <w:t xml:space="preserve"> and/or </w:t>
            </w:r>
            <w:r w:rsidR="00EA2555" w:rsidRPr="00772F95">
              <w:rPr>
                <w:rFonts w:ascii="Calibri" w:eastAsia="Calibri" w:hAnsi="Calibri" w:cs="Calibri"/>
                <w:b/>
                <w:i/>
                <w:iCs/>
                <w:color w:val="0070C0"/>
                <w:sz w:val="18"/>
                <w:szCs w:val="18"/>
              </w:rPr>
              <w:t>be able to do</w:t>
            </w:r>
            <w:r w:rsidR="00EA2555" w:rsidRPr="00D02657">
              <w:rPr>
                <w:rFonts w:ascii="Calibri" w:eastAsia="Calibri" w:hAnsi="Calibri" w:cs="Calibri"/>
                <w:bCs/>
                <w:i/>
                <w:iCs/>
                <w:color w:val="0070C0"/>
                <w:sz w:val="18"/>
                <w:szCs w:val="18"/>
              </w:rPr>
              <w:t xml:space="preserve"> by the end of the lesson.</w:t>
            </w:r>
            <w:r w:rsidR="00EA2555" w:rsidRPr="00EA2555">
              <w:rPr>
                <w:rFonts w:ascii="Calibri" w:eastAsia="Calibri" w:hAnsi="Calibri" w:cs="Calibri"/>
                <w:b/>
                <w:i/>
                <w:iCs/>
                <w:color w:val="0070C0"/>
                <w:sz w:val="18"/>
                <w:szCs w:val="18"/>
              </w:rPr>
              <w:t xml:space="preserve"> </w:t>
            </w:r>
          </w:p>
          <w:p w14:paraId="45076FA6" w14:textId="4EE1F1E4" w:rsidR="00186BC1" w:rsidRPr="00C12928" w:rsidRDefault="00D7316B" w:rsidP="00FA79E9">
            <w:pPr>
              <w:pStyle w:val="ListParagraph"/>
              <w:widowControl w:val="0"/>
              <w:numPr>
                <w:ilvl w:val="0"/>
                <w:numId w:val="1"/>
              </w:numPr>
              <w:pBdr>
                <w:top w:val="nil"/>
                <w:left w:val="nil"/>
                <w:bottom w:val="nil"/>
                <w:right w:val="nil"/>
                <w:between w:val="nil"/>
              </w:pBdr>
              <w:rPr>
                <w:rFonts w:ascii="Calibri" w:eastAsia="Calibri" w:hAnsi="Calibri" w:cs="Calibri"/>
                <w:color w:val="000000" w:themeColor="text1"/>
                <w:sz w:val="18"/>
                <w:szCs w:val="18"/>
              </w:rPr>
            </w:pPr>
            <w:r w:rsidRPr="00C12928">
              <w:rPr>
                <w:rFonts w:ascii="Calibri" w:eastAsia="Calibri" w:hAnsi="Calibri" w:cs="Calibri"/>
                <w:color w:val="000000" w:themeColor="text1"/>
                <w:sz w:val="18"/>
                <w:szCs w:val="18"/>
              </w:rPr>
              <w:t xml:space="preserve">SWBAT make observations </w:t>
            </w:r>
            <w:r w:rsidR="00C12928" w:rsidRPr="00C12928">
              <w:rPr>
                <w:rFonts w:ascii="Calibri" w:eastAsia="Calibri" w:hAnsi="Calibri" w:cs="Calibri"/>
                <w:color w:val="000000" w:themeColor="text1"/>
                <w:sz w:val="18"/>
                <w:szCs w:val="18"/>
              </w:rPr>
              <w:t xml:space="preserve">of rocks </w:t>
            </w:r>
            <w:r w:rsidRPr="00C12928">
              <w:rPr>
                <w:rFonts w:ascii="Calibri" w:eastAsia="Calibri" w:hAnsi="Calibri" w:cs="Calibri"/>
                <w:color w:val="000000" w:themeColor="text1"/>
                <w:sz w:val="18"/>
                <w:szCs w:val="18"/>
              </w:rPr>
              <w:t>and use them to identify sedimentary rocks.</w:t>
            </w:r>
          </w:p>
          <w:p w14:paraId="5C182369" w14:textId="0B30DC88" w:rsidR="00D7316B" w:rsidRPr="00C12928" w:rsidRDefault="00D7316B" w:rsidP="00FA79E9">
            <w:pPr>
              <w:pStyle w:val="ListParagraph"/>
              <w:widowControl w:val="0"/>
              <w:numPr>
                <w:ilvl w:val="0"/>
                <w:numId w:val="1"/>
              </w:numPr>
              <w:pBdr>
                <w:top w:val="nil"/>
                <w:left w:val="nil"/>
                <w:bottom w:val="nil"/>
                <w:right w:val="nil"/>
                <w:between w:val="nil"/>
              </w:pBdr>
              <w:rPr>
                <w:rFonts w:ascii="Calibri" w:eastAsia="Calibri" w:hAnsi="Calibri" w:cs="Calibri"/>
                <w:color w:val="000000" w:themeColor="text1"/>
                <w:sz w:val="18"/>
                <w:szCs w:val="18"/>
              </w:rPr>
            </w:pPr>
            <w:r w:rsidRPr="00C12928">
              <w:rPr>
                <w:rFonts w:ascii="Calibri" w:eastAsia="Calibri" w:hAnsi="Calibri" w:cs="Calibri"/>
                <w:color w:val="000000" w:themeColor="text1"/>
                <w:sz w:val="18"/>
                <w:szCs w:val="18"/>
              </w:rPr>
              <w:t xml:space="preserve">SWBAT describe the characteristics of different </w:t>
            </w:r>
            <w:r w:rsidR="00C12928" w:rsidRPr="00C12928">
              <w:rPr>
                <w:rFonts w:ascii="Calibri" w:eastAsia="Calibri" w:hAnsi="Calibri" w:cs="Calibri"/>
                <w:color w:val="000000" w:themeColor="text1"/>
                <w:sz w:val="18"/>
                <w:szCs w:val="18"/>
              </w:rPr>
              <w:t>depositional</w:t>
            </w:r>
            <w:r w:rsidRPr="00C12928">
              <w:rPr>
                <w:rFonts w:ascii="Calibri" w:eastAsia="Calibri" w:hAnsi="Calibri" w:cs="Calibri"/>
                <w:color w:val="000000" w:themeColor="text1"/>
                <w:sz w:val="18"/>
                <w:szCs w:val="18"/>
              </w:rPr>
              <w:t xml:space="preserve"> environments </w:t>
            </w:r>
            <w:r w:rsidR="00C12928" w:rsidRPr="00C12928">
              <w:rPr>
                <w:rFonts w:ascii="Calibri" w:eastAsia="Calibri" w:hAnsi="Calibri" w:cs="Calibri"/>
                <w:color w:val="000000" w:themeColor="text1"/>
                <w:sz w:val="18"/>
                <w:szCs w:val="18"/>
              </w:rPr>
              <w:t>and how they relate to characteristics of rocks</w:t>
            </w:r>
            <w:r w:rsidRPr="00C12928">
              <w:rPr>
                <w:rFonts w:ascii="Calibri" w:eastAsia="Calibri" w:hAnsi="Calibri" w:cs="Calibri"/>
                <w:color w:val="000000" w:themeColor="text1"/>
                <w:sz w:val="18"/>
                <w:szCs w:val="18"/>
              </w:rPr>
              <w:t>.</w:t>
            </w:r>
          </w:p>
          <w:p w14:paraId="2E3A638E" w14:textId="4C2F01CC" w:rsidR="00D7316B" w:rsidRPr="00C12928" w:rsidRDefault="00D7316B" w:rsidP="00FA79E9">
            <w:pPr>
              <w:pStyle w:val="ListParagraph"/>
              <w:widowControl w:val="0"/>
              <w:numPr>
                <w:ilvl w:val="0"/>
                <w:numId w:val="1"/>
              </w:numPr>
              <w:pBdr>
                <w:top w:val="nil"/>
                <w:left w:val="nil"/>
                <w:bottom w:val="nil"/>
                <w:right w:val="nil"/>
                <w:between w:val="nil"/>
              </w:pBdr>
              <w:rPr>
                <w:rFonts w:ascii="Calibri" w:eastAsia="Calibri" w:hAnsi="Calibri" w:cs="Calibri"/>
                <w:color w:val="000000" w:themeColor="text1"/>
                <w:sz w:val="18"/>
                <w:szCs w:val="18"/>
              </w:rPr>
            </w:pPr>
            <w:r w:rsidRPr="00C12928">
              <w:rPr>
                <w:rFonts w:ascii="Calibri" w:eastAsia="Calibri" w:hAnsi="Calibri" w:cs="Calibri"/>
                <w:color w:val="000000" w:themeColor="text1"/>
                <w:sz w:val="18"/>
                <w:szCs w:val="18"/>
              </w:rPr>
              <w:t>SWBAT use their observations to interpret the depositional environment of sedimentary rocks.</w:t>
            </w:r>
          </w:p>
          <w:p w14:paraId="49531742" w14:textId="73D2B52A"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13B024A8"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AFB3AA9"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0AD00FCF"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Background Information </w:t>
            </w:r>
          </w:p>
        </w:tc>
      </w:tr>
      <w:tr w:rsidR="00186BC1" w14:paraId="625E4AFD" w14:textId="77777777" w:rsidTr="002B5238">
        <w:trPr>
          <w:trHeight w:val="1731"/>
        </w:trPr>
        <w:tc>
          <w:tcPr>
            <w:tcW w:w="10455" w:type="dxa"/>
            <w:gridSpan w:val="3"/>
            <w:tcBorders>
              <w:top w:val="single" w:sz="6" w:space="0" w:color="000000"/>
              <w:left w:val="single" w:sz="4" w:space="0" w:color="000000"/>
              <w:bottom w:val="single" w:sz="6" w:space="0" w:color="000000"/>
              <w:right w:val="single" w:sz="4" w:space="0" w:color="000000"/>
            </w:tcBorders>
          </w:tcPr>
          <w:p w14:paraId="17BC8056" w14:textId="77777777" w:rsidR="00186BC1" w:rsidRDefault="00772F95">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Cs/>
                <w:i/>
                <w:iCs/>
                <w:color w:val="0070C0"/>
                <w:sz w:val="18"/>
                <w:szCs w:val="18"/>
              </w:rPr>
              <w:t xml:space="preserve">Provide necessary background information about </w:t>
            </w:r>
            <w:r w:rsidR="00D02657">
              <w:rPr>
                <w:rFonts w:ascii="Calibri" w:eastAsia="Calibri" w:hAnsi="Calibri" w:cs="Calibri"/>
                <w:bCs/>
                <w:i/>
                <w:iCs/>
                <w:color w:val="0070C0"/>
                <w:sz w:val="18"/>
                <w:szCs w:val="18"/>
              </w:rPr>
              <w:t xml:space="preserve">ideas or </w:t>
            </w:r>
            <w:r w:rsidR="00D02657" w:rsidRPr="00D02657">
              <w:rPr>
                <w:rFonts w:ascii="Calibri" w:eastAsia="Calibri" w:hAnsi="Calibri" w:cs="Calibri"/>
                <w:bCs/>
                <w:i/>
                <w:iCs/>
                <w:color w:val="0070C0"/>
                <w:sz w:val="18"/>
                <w:szCs w:val="18"/>
              </w:rPr>
              <w:t xml:space="preserve">concepts that students need to know </w:t>
            </w:r>
            <w:r w:rsidR="00D02657" w:rsidRPr="00772F95">
              <w:rPr>
                <w:rFonts w:ascii="Calibri" w:eastAsia="Calibri" w:hAnsi="Calibri" w:cs="Calibri"/>
                <w:b/>
                <w:i/>
                <w:iCs/>
                <w:color w:val="0070C0"/>
                <w:sz w:val="18"/>
                <w:szCs w:val="18"/>
              </w:rPr>
              <w:t>before</w:t>
            </w:r>
            <w:r w:rsidR="00D02657" w:rsidRPr="00D02657">
              <w:rPr>
                <w:rFonts w:ascii="Calibri" w:eastAsia="Calibri" w:hAnsi="Calibri" w:cs="Calibri"/>
                <w:bCs/>
                <w:i/>
                <w:iCs/>
                <w:color w:val="0070C0"/>
                <w:sz w:val="18"/>
                <w:szCs w:val="18"/>
              </w:rPr>
              <w:t xml:space="preserve"> beginning this lesson</w:t>
            </w:r>
            <w:r>
              <w:rPr>
                <w:rFonts w:ascii="Calibri" w:eastAsia="Calibri" w:hAnsi="Calibri" w:cs="Calibri"/>
                <w:bCs/>
                <w:i/>
                <w:iCs/>
                <w:color w:val="0070C0"/>
                <w:sz w:val="18"/>
                <w:szCs w:val="18"/>
              </w:rPr>
              <w:t xml:space="preserve"> (e.g., students should know that CO</w:t>
            </w:r>
            <w:r w:rsidRPr="00772F95">
              <w:rPr>
                <w:rFonts w:ascii="Calibri" w:eastAsia="Calibri" w:hAnsi="Calibri" w:cs="Calibri"/>
                <w:bCs/>
                <w:i/>
                <w:iCs/>
                <w:color w:val="0070C0"/>
                <w:sz w:val="18"/>
                <w:szCs w:val="18"/>
                <w:vertAlign w:val="subscript"/>
              </w:rPr>
              <w:t>2</w:t>
            </w:r>
            <w:r>
              <w:rPr>
                <w:rFonts w:ascii="Calibri" w:eastAsia="Calibri" w:hAnsi="Calibri" w:cs="Calibri"/>
                <w:bCs/>
                <w:i/>
                <w:iCs/>
                <w:color w:val="0070C0"/>
                <w:sz w:val="18"/>
                <w:szCs w:val="18"/>
              </w:rPr>
              <w:t xml:space="preserve"> is a major greenhouse gas, or students should understand the role that water plays in weathering and erosion, etc.). </w:t>
            </w:r>
            <w:r>
              <w:rPr>
                <w:rFonts w:ascii="Calibri" w:eastAsia="Calibri" w:hAnsi="Calibri" w:cs="Calibri"/>
                <w:i/>
                <w:iCs/>
                <w:color w:val="0070C0"/>
                <w:sz w:val="18"/>
                <w:szCs w:val="18"/>
              </w:rPr>
              <w:t>You may want to describe why these ideas are important.</w:t>
            </w:r>
          </w:p>
          <w:p w14:paraId="0F9CA6F9" w14:textId="77777777" w:rsidR="00D5370E" w:rsidRDefault="00D5370E">
            <w:pPr>
              <w:widowControl w:val="0"/>
              <w:pBdr>
                <w:top w:val="nil"/>
                <w:left w:val="nil"/>
                <w:bottom w:val="nil"/>
                <w:right w:val="nil"/>
                <w:between w:val="nil"/>
              </w:pBdr>
              <w:rPr>
                <w:rFonts w:ascii="Calibri" w:eastAsia="Calibri" w:hAnsi="Calibri" w:cs="Calibri"/>
                <w:i/>
                <w:iCs/>
                <w:color w:val="0070C0"/>
                <w:sz w:val="18"/>
                <w:szCs w:val="18"/>
              </w:rPr>
            </w:pPr>
          </w:p>
          <w:p w14:paraId="6352CF9D" w14:textId="3B7B56D4" w:rsidR="00D5370E" w:rsidRDefault="00D5370E">
            <w:pPr>
              <w:widowControl w:val="0"/>
              <w:pBdr>
                <w:top w:val="nil"/>
                <w:left w:val="nil"/>
                <w:bottom w:val="nil"/>
                <w:right w:val="nil"/>
                <w:between w:val="nil"/>
              </w:pBdr>
              <w:rPr>
                <w:rFonts w:ascii="Calibri" w:eastAsia="Calibri" w:hAnsi="Calibri" w:cs="Calibri"/>
                <w:color w:val="000000" w:themeColor="text1"/>
                <w:sz w:val="18"/>
                <w:szCs w:val="18"/>
              </w:rPr>
            </w:pPr>
            <w:r w:rsidRPr="00556887">
              <w:rPr>
                <w:rFonts w:ascii="Calibri" w:eastAsia="Calibri" w:hAnsi="Calibri" w:cs="Calibri"/>
                <w:color w:val="000000" w:themeColor="text1"/>
                <w:sz w:val="18"/>
                <w:szCs w:val="18"/>
              </w:rPr>
              <w:t>Students should be familiar with the rock cycle and the concept of sedimentary rocks.</w:t>
            </w:r>
          </w:p>
          <w:p w14:paraId="05BED1B2" w14:textId="1EC257F8" w:rsidR="00556887" w:rsidRPr="00556887" w:rsidRDefault="00556887">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Students should know that sedimentary rocks are formed from</w:t>
            </w:r>
            <w:r w:rsidR="00367C4B">
              <w:rPr>
                <w:rFonts w:ascii="Calibri" w:eastAsia="Calibri" w:hAnsi="Calibri" w:cs="Calibri"/>
                <w:color w:val="000000" w:themeColor="text1"/>
                <w:sz w:val="18"/>
                <w:szCs w:val="18"/>
              </w:rPr>
              <w:t xml:space="preserve"> </w:t>
            </w:r>
            <w:r w:rsidR="00367C4B" w:rsidRPr="00367C4B">
              <w:rPr>
                <w:rFonts w:ascii="Calibri" w:eastAsia="Calibri" w:hAnsi="Calibri" w:cs="Calibri"/>
                <w:b/>
                <w:bCs/>
                <w:color w:val="000000" w:themeColor="text1"/>
                <w:sz w:val="18"/>
                <w:szCs w:val="18"/>
              </w:rPr>
              <w:t>sediments</w:t>
            </w:r>
            <w:r w:rsidR="00367C4B">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fragments of existing rocks that have been removed and transported away.</w:t>
            </w:r>
          </w:p>
          <w:p w14:paraId="430643A8" w14:textId="4560C942" w:rsidR="00D5370E" w:rsidRPr="00D5370E" w:rsidRDefault="0055688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themeColor="text1"/>
                <w:sz w:val="18"/>
                <w:szCs w:val="18"/>
              </w:rPr>
              <w:t xml:space="preserve">Students should be familiar with differences in environments (speed of water, organisms that live there, </w:t>
            </w:r>
            <w:proofErr w:type="spellStart"/>
            <w:r>
              <w:rPr>
                <w:rFonts w:ascii="Calibri" w:eastAsia="Calibri" w:hAnsi="Calibri" w:cs="Calibri"/>
                <w:color w:val="000000" w:themeColor="text1"/>
                <w:sz w:val="18"/>
                <w:szCs w:val="18"/>
              </w:rPr>
              <w:t>etc</w:t>
            </w:r>
            <w:proofErr w:type="spellEnd"/>
            <w:r>
              <w:rPr>
                <w:rFonts w:ascii="Calibri" w:eastAsia="Calibri" w:hAnsi="Calibri" w:cs="Calibri"/>
                <w:color w:val="000000" w:themeColor="text1"/>
                <w:sz w:val="18"/>
                <w:szCs w:val="18"/>
              </w:rPr>
              <w:t>)</w:t>
            </w:r>
          </w:p>
        </w:tc>
      </w:tr>
      <w:tr w:rsidR="00186BC1" w14:paraId="742FA9C4"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1EE83CE0"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Science &amp; Engineering Practices: </w:t>
            </w:r>
          </w:p>
          <w:p w14:paraId="45B84171"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List up to three Science &amp; Engineering Practices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student</w:t>
            </w:r>
            <w:r>
              <w:rPr>
                <w:rFonts w:ascii="Calibri" w:eastAsia="Calibri" w:hAnsi="Calibri" w:cs="Calibri"/>
                <w:bCs/>
                <w:i/>
                <w:iCs/>
                <w:color w:val="0070C0"/>
                <w:sz w:val="18"/>
                <w:szCs w:val="18"/>
              </w:rPr>
              <w:t>s</w:t>
            </w:r>
            <w:r w:rsidRPr="00D02657">
              <w:rPr>
                <w:rFonts w:ascii="Calibri" w:eastAsia="Calibri" w:hAnsi="Calibri" w:cs="Calibri"/>
                <w:bCs/>
                <w:i/>
                <w:iCs/>
                <w:color w:val="0070C0"/>
                <w:sz w:val="18"/>
                <w:szCs w:val="18"/>
              </w:rPr>
              <w:t xml:space="preserve"> will engage </w:t>
            </w:r>
            <w:r w:rsidR="001D7547">
              <w:rPr>
                <w:rFonts w:ascii="Calibri" w:eastAsia="Calibri" w:hAnsi="Calibri" w:cs="Calibri"/>
                <w:bCs/>
                <w:i/>
                <w:iCs/>
                <w:color w:val="0070C0"/>
                <w:sz w:val="18"/>
                <w:szCs w:val="18"/>
              </w:rPr>
              <w:t>in</w:t>
            </w:r>
            <w:r w:rsidRPr="00D02657">
              <w:rPr>
                <w:rFonts w:ascii="Calibri" w:eastAsia="Calibri" w:hAnsi="Calibri" w:cs="Calibri"/>
                <w:bCs/>
                <w:i/>
                <w:iCs/>
                <w:color w:val="0070C0"/>
                <w:sz w:val="18"/>
                <w:szCs w:val="18"/>
              </w:rPr>
              <w:t xml:space="preserve"> during this lesson.</w:t>
            </w:r>
          </w:p>
          <w:p w14:paraId="036E2825" w14:textId="77777777" w:rsidR="00D7316B" w:rsidRDefault="00D7316B">
            <w:pPr>
              <w:widowControl w:val="0"/>
              <w:pBdr>
                <w:top w:val="nil"/>
                <w:left w:val="nil"/>
                <w:bottom w:val="nil"/>
                <w:right w:val="nil"/>
                <w:between w:val="nil"/>
              </w:pBdr>
              <w:rPr>
                <w:rFonts w:ascii="Calibri" w:eastAsia="Calibri" w:hAnsi="Calibri" w:cs="Calibri"/>
                <w:bCs/>
                <w:color w:val="000000"/>
                <w:sz w:val="18"/>
                <w:szCs w:val="18"/>
              </w:rPr>
            </w:pPr>
          </w:p>
          <w:p w14:paraId="78B3D228" w14:textId="77777777" w:rsidR="00D7316B" w:rsidRDefault="00D7316B">
            <w:pPr>
              <w:widowControl w:val="0"/>
              <w:pBdr>
                <w:top w:val="nil"/>
                <w:left w:val="nil"/>
                <w:bottom w:val="nil"/>
                <w:right w:val="nil"/>
                <w:between w:val="nil"/>
              </w:pBdr>
              <w:rPr>
                <w:rFonts w:ascii="Calibri" w:eastAsia="Calibri" w:hAnsi="Calibri" w:cs="Calibri"/>
                <w:bCs/>
                <w:color w:val="000000"/>
                <w:sz w:val="18"/>
                <w:szCs w:val="18"/>
              </w:rPr>
            </w:pPr>
            <w:r>
              <w:rPr>
                <w:rFonts w:ascii="Calibri" w:eastAsia="Calibri" w:hAnsi="Calibri" w:cs="Calibri"/>
                <w:bCs/>
                <w:color w:val="000000"/>
                <w:sz w:val="18"/>
                <w:szCs w:val="18"/>
              </w:rPr>
              <w:t>Developing and using models</w:t>
            </w:r>
          </w:p>
          <w:p w14:paraId="566FA646" w14:textId="506BC82F" w:rsidR="00D7316B" w:rsidRPr="00D7316B" w:rsidRDefault="00D7316B">
            <w:pPr>
              <w:widowControl w:val="0"/>
              <w:pBdr>
                <w:top w:val="nil"/>
                <w:left w:val="nil"/>
                <w:bottom w:val="nil"/>
                <w:right w:val="nil"/>
                <w:between w:val="nil"/>
              </w:pBdr>
              <w:rPr>
                <w:rFonts w:ascii="Calibri" w:eastAsia="Calibri" w:hAnsi="Calibri" w:cs="Calibri"/>
                <w:bCs/>
                <w:color w:val="000000"/>
                <w:sz w:val="18"/>
                <w:szCs w:val="18"/>
              </w:rPr>
            </w:pPr>
            <w:r>
              <w:rPr>
                <w:rFonts w:ascii="Calibri" w:eastAsia="Calibri" w:hAnsi="Calibri" w:cs="Calibri"/>
                <w:bCs/>
                <w:color w:val="000000"/>
                <w:sz w:val="18"/>
                <w:szCs w:val="18"/>
              </w:rPr>
              <w:t>Analyzing and interpreting data</w:t>
            </w:r>
          </w:p>
        </w:tc>
        <w:tc>
          <w:tcPr>
            <w:tcW w:w="3480" w:type="dxa"/>
            <w:tcBorders>
              <w:top w:val="single" w:sz="6" w:space="0" w:color="000000"/>
              <w:left w:val="single" w:sz="4" w:space="0" w:color="000000"/>
              <w:bottom w:val="single" w:sz="6" w:space="0" w:color="000000"/>
              <w:right w:val="single" w:sz="4" w:space="0" w:color="000000"/>
            </w:tcBorders>
          </w:tcPr>
          <w:p w14:paraId="04F63DDA"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Disciplinary Core Ideas: </w:t>
            </w:r>
          </w:p>
          <w:p w14:paraId="55B2B1FD"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Disciplinary Core Ideas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p>
          <w:p w14:paraId="4AC88472" w14:textId="77777777" w:rsidR="00D7316B" w:rsidRDefault="00D7316B">
            <w:pPr>
              <w:widowControl w:val="0"/>
              <w:pBdr>
                <w:top w:val="nil"/>
                <w:left w:val="nil"/>
                <w:bottom w:val="nil"/>
                <w:right w:val="nil"/>
                <w:between w:val="nil"/>
              </w:pBdr>
              <w:rPr>
                <w:rFonts w:ascii="Calibri" w:eastAsia="Calibri" w:hAnsi="Calibri" w:cs="Calibri"/>
                <w:bCs/>
                <w:color w:val="0070C0"/>
                <w:sz w:val="18"/>
                <w:szCs w:val="18"/>
              </w:rPr>
            </w:pPr>
          </w:p>
          <w:p w14:paraId="52C7EDA0" w14:textId="77777777" w:rsidR="00D7316B" w:rsidRPr="00556887" w:rsidRDefault="00D7316B">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ESS2: Earth’s Systems</w:t>
            </w:r>
          </w:p>
          <w:p w14:paraId="144AA785" w14:textId="63223EF0" w:rsidR="00BE1990" w:rsidRPr="00D7316B" w:rsidRDefault="00BE1990">
            <w:pPr>
              <w:widowControl w:val="0"/>
              <w:pBdr>
                <w:top w:val="nil"/>
                <w:left w:val="nil"/>
                <w:bottom w:val="nil"/>
                <w:right w:val="nil"/>
                <w:between w:val="nil"/>
              </w:pBdr>
              <w:rPr>
                <w:rFonts w:ascii="Calibri" w:eastAsia="Calibri" w:hAnsi="Calibri" w:cs="Calibri"/>
                <w:color w:val="000000"/>
                <w:sz w:val="18"/>
                <w:szCs w:val="18"/>
              </w:rPr>
            </w:pPr>
            <w:r w:rsidRPr="00556887">
              <w:rPr>
                <w:rFonts w:ascii="Calibri" w:eastAsia="Calibri" w:hAnsi="Calibri" w:cs="Calibri"/>
                <w:bCs/>
                <w:color w:val="000000" w:themeColor="text1"/>
                <w:sz w:val="18"/>
                <w:szCs w:val="18"/>
              </w:rPr>
              <w:t>PS1: Matter and its interactions</w:t>
            </w:r>
          </w:p>
        </w:tc>
        <w:tc>
          <w:tcPr>
            <w:tcW w:w="3483" w:type="dxa"/>
            <w:tcBorders>
              <w:top w:val="single" w:sz="6" w:space="0" w:color="000000"/>
              <w:left w:val="single" w:sz="4" w:space="0" w:color="000000"/>
              <w:bottom w:val="single" w:sz="6" w:space="0" w:color="000000"/>
              <w:right w:val="single" w:sz="4" w:space="0" w:color="000000"/>
            </w:tcBorders>
          </w:tcPr>
          <w:p w14:paraId="5FB3DCDB" w14:textId="77777777" w:rsidR="001D7547"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Crosscutting Concepts:  </w:t>
            </w:r>
          </w:p>
          <w:p w14:paraId="4DCCF125" w14:textId="77777777" w:rsidR="00186BC1" w:rsidRDefault="001D754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Crosscutting Concepts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r>
              <w:rPr>
                <w:rFonts w:ascii="Calibri" w:eastAsia="Calibri" w:hAnsi="Calibri" w:cs="Calibri"/>
                <w:bCs/>
                <w:i/>
                <w:iCs/>
                <w:color w:val="0070C0"/>
                <w:sz w:val="18"/>
                <w:szCs w:val="18"/>
              </w:rPr>
              <w:t>.</w:t>
            </w:r>
          </w:p>
          <w:p w14:paraId="5A160E94" w14:textId="77777777" w:rsidR="00D7316B" w:rsidRDefault="00D7316B">
            <w:pPr>
              <w:widowControl w:val="0"/>
              <w:pBdr>
                <w:top w:val="nil"/>
                <w:left w:val="nil"/>
                <w:bottom w:val="nil"/>
                <w:right w:val="nil"/>
                <w:between w:val="nil"/>
              </w:pBdr>
              <w:rPr>
                <w:rFonts w:ascii="Calibri" w:eastAsia="Calibri" w:hAnsi="Calibri" w:cs="Calibri"/>
                <w:bCs/>
                <w:color w:val="0070C0"/>
                <w:sz w:val="18"/>
                <w:szCs w:val="18"/>
              </w:rPr>
            </w:pPr>
          </w:p>
          <w:p w14:paraId="26248ACF" w14:textId="7E6C2D67" w:rsidR="00D7316B" w:rsidRPr="00556887" w:rsidRDefault="008C5621">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Cause and Effect</w:t>
            </w:r>
          </w:p>
          <w:p w14:paraId="1716C5C7" w14:textId="487AF2CA" w:rsidR="008C5621" w:rsidRPr="00556887" w:rsidRDefault="008C5621">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Patterns</w:t>
            </w:r>
          </w:p>
          <w:p w14:paraId="37DCA4FB" w14:textId="1B71F90D" w:rsidR="00D7316B" w:rsidRPr="00556887" w:rsidRDefault="00D7316B">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Energy and matter</w:t>
            </w:r>
          </w:p>
          <w:p w14:paraId="0F0955DD" w14:textId="37D94B25" w:rsidR="00D7316B" w:rsidRPr="00D7316B" w:rsidRDefault="00D7316B">
            <w:pPr>
              <w:widowControl w:val="0"/>
              <w:pBdr>
                <w:top w:val="nil"/>
                <w:left w:val="nil"/>
                <w:bottom w:val="nil"/>
                <w:right w:val="nil"/>
                <w:between w:val="nil"/>
              </w:pBdr>
              <w:rPr>
                <w:rFonts w:ascii="Calibri" w:eastAsia="Calibri" w:hAnsi="Calibri" w:cs="Calibri"/>
                <w:color w:val="000000"/>
                <w:sz w:val="18"/>
                <w:szCs w:val="18"/>
              </w:rPr>
            </w:pPr>
          </w:p>
        </w:tc>
      </w:tr>
      <w:tr w:rsidR="00186BC1" w14:paraId="43BD3C40" w14:textId="77777777" w:rsidTr="002B5238">
        <w:trPr>
          <w:trHeight w:val="957"/>
        </w:trPr>
        <w:tc>
          <w:tcPr>
            <w:tcW w:w="10455" w:type="dxa"/>
            <w:gridSpan w:val="3"/>
            <w:tcBorders>
              <w:top w:val="single" w:sz="6" w:space="0" w:color="000000"/>
              <w:left w:val="single" w:sz="4" w:space="0" w:color="000000"/>
              <w:bottom w:val="single" w:sz="4" w:space="0" w:color="000000"/>
              <w:right w:val="single" w:sz="4" w:space="0" w:color="000000"/>
            </w:tcBorders>
          </w:tcPr>
          <w:p w14:paraId="4A70C321"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Possible Preconceptions/Misconceptions: </w:t>
            </w:r>
            <w:r w:rsidR="0019399F">
              <w:rPr>
                <w:rFonts w:ascii="Calibri" w:eastAsia="Calibri" w:hAnsi="Calibri" w:cs="Calibri"/>
                <w:b/>
                <w:color w:val="000000"/>
                <w:sz w:val="18"/>
                <w:szCs w:val="18"/>
              </w:rPr>
              <w:t xml:space="preserve"> </w:t>
            </w:r>
            <w:r w:rsidR="0019399F" w:rsidRPr="0019399F">
              <w:rPr>
                <w:rFonts w:ascii="Calibri" w:eastAsia="Calibri" w:hAnsi="Calibri" w:cs="Calibri"/>
                <w:bCs/>
                <w:i/>
                <w:iCs/>
                <w:color w:val="0070C0"/>
                <w:sz w:val="18"/>
                <w:szCs w:val="18"/>
              </w:rPr>
              <w:t>Identify any common misconceptions that students might have about the subject.  For example</w:t>
            </w:r>
            <w:r w:rsidR="0019399F">
              <w:rPr>
                <w:rFonts w:ascii="Calibri" w:eastAsia="Calibri" w:hAnsi="Calibri" w:cs="Calibri"/>
                <w:bCs/>
                <w:i/>
                <w:iCs/>
                <w:color w:val="0070C0"/>
                <w:sz w:val="18"/>
                <w:szCs w:val="18"/>
              </w:rPr>
              <w:t xml:space="preserve">, students often </w:t>
            </w:r>
            <w:r w:rsidR="005F2161">
              <w:rPr>
                <w:rFonts w:ascii="Calibri" w:eastAsia="Calibri" w:hAnsi="Calibri" w:cs="Calibri"/>
                <w:bCs/>
                <w:i/>
                <w:iCs/>
                <w:color w:val="0070C0"/>
                <w:sz w:val="18"/>
                <w:szCs w:val="18"/>
              </w:rPr>
              <w:t>think that the only source of carbon is the atmosphere, or that scientists disagree on the causes of climate change, or that the amount of water on the planet is declining due to climate change, or that all rocks with layers are sedimentary, etc.</w:t>
            </w:r>
          </w:p>
          <w:p w14:paraId="42E100B9" w14:textId="77777777" w:rsidR="003E2CC1" w:rsidRDefault="003E2CC1">
            <w:pPr>
              <w:widowControl w:val="0"/>
              <w:pBdr>
                <w:top w:val="nil"/>
                <w:left w:val="nil"/>
                <w:bottom w:val="nil"/>
                <w:right w:val="nil"/>
                <w:between w:val="nil"/>
              </w:pBdr>
              <w:rPr>
                <w:rFonts w:ascii="Calibri" w:eastAsia="Calibri" w:hAnsi="Calibri" w:cs="Calibri"/>
                <w:bCs/>
                <w:i/>
                <w:iCs/>
                <w:color w:val="0070C0"/>
                <w:sz w:val="18"/>
                <w:szCs w:val="18"/>
              </w:rPr>
            </w:pPr>
          </w:p>
          <w:p w14:paraId="46442A50" w14:textId="77777777" w:rsidR="003E2CC1" w:rsidRPr="00556887" w:rsidRDefault="003E2CC1">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Students may think that all rocks with layers are sedimentary</w:t>
            </w:r>
          </w:p>
          <w:p w14:paraId="261959FB" w14:textId="34AC36F2" w:rsidR="003E2CC1" w:rsidRPr="00556887" w:rsidRDefault="003E2CC1">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Students may</w:t>
            </w:r>
            <w:r w:rsidR="0029169C" w:rsidRPr="00556887">
              <w:rPr>
                <w:rFonts w:ascii="Calibri" w:eastAsia="Calibri" w:hAnsi="Calibri" w:cs="Calibri"/>
                <w:bCs/>
                <w:color w:val="000000" w:themeColor="text1"/>
                <w:sz w:val="18"/>
                <w:szCs w:val="18"/>
              </w:rPr>
              <w:t xml:space="preserve"> think that sedimentary rocks can form anywhere</w:t>
            </w:r>
          </w:p>
          <w:p w14:paraId="333F64A8" w14:textId="131851B7" w:rsidR="0029169C" w:rsidRPr="00556887" w:rsidRDefault="0029169C">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 xml:space="preserve">Students may </w:t>
            </w:r>
            <w:r w:rsidR="00C12928">
              <w:rPr>
                <w:rFonts w:ascii="Calibri" w:eastAsia="Calibri" w:hAnsi="Calibri" w:cs="Calibri"/>
                <w:bCs/>
                <w:color w:val="000000" w:themeColor="text1"/>
                <w:sz w:val="18"/>
                <w:szCs w:val="18"/>
              </w:rPr>
              <w:t>have thought about how sediment is moved from one place to another</w:t>
            </w:r>
          </w:p>
          <w:p w14:paraId="0959B58F" w14:textId="21B639FA" w:rsidR="00427A28" w:rsidRPr="00556887" w:rsidRDefault="00427A28">
            <w:pPr>
              <w:widowControl w:val="0"/>
              <w:pBdr>
                <w:top w:val="nil"/>
                <w:left w:val="nil"/>
                <w:bottom w:val="nil"/>
                <w:right w:val="nil"/>
                <w:between w:val="nil"/>
              </w:pBd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Students may be confused about the difference between crystals and grains (crystals grow in igneous rocks, grains are eroded bits of other rocks).</w:t>
            </w:r>
          </w:p>
          <w:p w14:paraId="6390C407" w14:textId="058EE612" w:rsidR="00BE1990" w:rsidRPr="003E2CC1" w:rsidRDefault="00BE1990">
            <w:pPr>
              <w:widowControl w:val="0"/>
              <w:pBdr>
                <w:top w:val="nil"/>
                <w:left w:val="nil"/>
                <w:bottom w:val="nil"/>
                <w:right w:val="nil"/>
                <w:between w:val="nil"/>
              </w:pBdr>
              <w:rPr>
                <w:rFonts w:ascii="Calibri" w:eastAsia="Calibri" w:hAnsi="Calibri" w:cs="Calibri"/>
                <w:color w:val="000000"/>
                <w:sz w:val="18"/>
                <w:szCs w:val="18"/>
              </w:rPr>
            </w:pPr>
          </w:p>
        </w:tc>
      </w:tr>
      <w:tr w:rsidR="00186BC1" w14:paraId="0EFEEB2B"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6F399465" w14:textId="05B47AA4"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LESSON PLAN </w:t>
            </w:r>
            <w:r w:rsidR="00673D6E" w:rsidRPr="00673D6E">
              <w:rPr>
                <w:rFonts w:ascii="Calibri" w:eastAsia="Calibri" w:hAnsi="Calibri" w:cs="Calibri"/>
                <w:bCs/>
                <w:i/>
                <w:iCs/>
                <w:color w:val="0070C0"/>
                <w:sz w:val="18"/>
                <w:szCs w:val="18"/>
              </w:rPr>
              <w:t xml:space="preserve">This template uses the “5E” model to </w:t>
            </w:r>
            <w:r w:rsidR="00673D6E">
              <w:rPr>
                <w:rFonts w:ascii="Calibri" w:eastAsia="Calibri" w:hAnsi="Calibri" w:cs="Calibri"/>
                <w:bCs/>
                <w:i/>
                <w:iCs/>
                <w:color w:val="0070C0"/>
                <w:sz w:val="18"/>
                <w:szCs w:val="18"/>
              </w:rPr>
              <w:t>help with</w:t>
            </w:r>
            <w:r w:rsidR="00673D6E" w:rsidRPr="00673D6E">
              <w:rPr>
                <w:rFonts w:ascii="Calibri" w:eastAsia="Calibri" w:hAnsi="Calibri" w:cs="Calibri"/>
                <w:bCs/>
                <w:i/>
                <w:iCs/>
                <w:color w:val="0070C0"/>
                <w:sz w:val="18"/>
                <w:szCs w:val="18"/>
              </w:rPr>
              <w:t xml:space="preserve"> planning:  Engage, Explore, Explain, Elaborate and Evaluate</w:t>
            </w:r>
          </w:p>
        </w:tc>
      </w:tr>
      <w:tr w:rsidR="00186BC1" w14:paraId="17F77B72" w14:textId="77777777" w:rsidTr="002B5238">
        <w:trPr>
          <w:trHeight w:val="1137"/>
        </w:trPr>
        <w:tc>
          <w:tcPr>
            <w:tcW w:w="10455" w:type="dxa"/>
            <w:gridSpan w:val="3"/>
            <w:tcBorders>
              <w:top w:val="single" w:sz="6" w:space="0" w:color="000000"/>
              <w:left w:val="single" w:sz="4" w:space="0" w:color="000000"/>
              <w:bottom w:val="single" w:sz="6" w:space="0" w:color="000000"/>
              <w:right w:val="single" w:sz="4" w:space="0" w:color="000000"/>
            </w:tcBorders>
          </w:tcPr>
          <w:p w14:paraId="4CFFE0DB" w14:textId="77777777" w:rsidR="005D6D61" w:rsidRDefault="009B20F7" w:rsidP="0019399F">
            <w:pPr>
              <w:rPr>
                <w:rFonts w:ascii="Calibri" w:eastAsia="Calibri" w:hAnsi="Calibri" w:cs="Calibri"/>
                <w:bCs/>
                <w:i/>
                <w:iCs/>
                <w:color w:val="0070C0"/>
                <w:sz w:val="18"/>
                <w:szCs w:val="18"/>
              </w:rPr>
            </w:pPr>
            <w:r w:rsidRPr="00AF4D73">
              <w:rPr>
                <w:rFonts w:ascii="Calibri" w:eastAsia="Calibri" w:hAnsi="Calibri" w:cs="Calibri"/>
                <w:b/>
                <w:color w:val="000000"/>
                <w:sz w:val="18"/>
                <w:szCs w:val="18"/>
                <w:u w:val="single"/>
              </w:rPr>
              <w:t>ENGAGE</w:t>
            </w:r>
            <w:r w:rsidR="00AF4D73" w:rsidRPr="00AF4D73">
              <w:rPr>
                <w:rFonts w:ascii="Calibri" w:eastAsia="Calibri" w:hAnsi="Calibri" w:cs="Calibri"/>
                <w:b/>
                <w:color w:val="000000"/>
                <w:sz w:val="18"/>
                <w:szCs w:val="18"/>
              </w:rPr>
              <w:t xml:space="preserve"> </w:t>
            </w:r>
            <w:r w:rsidR="0019399F" w:rsidRPr="00AF4D73">
              <w:rPr>
                <w:rFonts w:ascii="Calibri" w:eastAsia="Calibri" w:hAnsi="Calibri" w:cs="Calibri"/>
                <w:bCs/>
                <w:i/>
                <w:iCs/>
                <w:color w:val="0070C0"/>
                <w:sz w:val="18"/>
                <w:szCs w:val="18"/>
              </w:rPr>
              <w:t xml:space="preserve">Describe </w:t>
            </w:r>
            <w:r w:rsidR="0019399F" w:rsidRPr="0019399F">
              <w:rPr>
                <w:rFonts w:ascii="Calibri" w:eastAsia="Calibri" w:hAnsi="Calibri" w:cs="Calibri"/>
                <w:bCs/>
                <w:i/>
                <w:iCs/>
                <w:color w:val="0070C0"/>
                <w:sz w:val="18"/>
                <w:szCs w:val="18"/>
              </w:rPr>
              <w:t xml:space="preserve">how you will start the lesson.   How will get students engaged? What prompts will you use to help </w:t>
            </w:r>
            <w:r w:rsidR="0019399F">
              <w:rPr>
                <w:rFonts w:ascii="Calibri" w:eastAsia="Calibri" w:hAnsi="Calibri" w:cs="Calibri"/>
                <w:bCs/>
                <w:i/>
                <w:iCs/>
                <w:color w:val="0070C0"/>
                <w:sz w:val="18"/>
                <w:szCs w:val="18"/>
              </w:rPr>
              <w:t>students</w:t>
            </w:r>
            <w:r w:rsidR="0019399F" w:rsidRPr="0019399F">
              <w:rPr>
                <w:rFonts w:ascii="Calibri" w:eastAsia="Calibri" w:hAnsi="Calibri" w:cs="Calibri"/>
                <w:bCs/>
                <w:i/>
                <w:iCs/>
                <w:color w:val="0070C0"/>
                <w:sz w:val="18"/>
                <w:szCs w:val="18"/>
              </w:rPr>
              <w:t xml:space="preserve"> access prior knowledge?  How will you stimulate their interest and generate questions?  </w:t>
            </w:r>
            <w:r w:rsidR="0019399F">
              <w:rPr>
                <w:rFonts w:ascii="Calibri" w:eastAsia="Calibri" w:hAnsi="Calibri" w:cs="Calibri"/>
                <w:bCs/>
                <w:i/>
                <w:iCs/>
                <w:color w:val="0070C0"/>
                <w:sz w:val="18"/>
                <w:szCs w:val="18"/>
              </w:rPr>
              <w:t xml:space="preserve">This could be </w:t>
            </w:r>
            <w:r w:rsidR="002B5238">
              <w:rPr>
                <w:rFonts w:ascii="Calibri" w:eastAsia="Calibri" w:hAnsi="Calibri" w:cs="Calibri"/>
                <w:bCs/>
                <w:i/>
                <w:iCs/>
                <w:color w:val="0070C0"/>
                <w:sz w:val="18"/>
                <w:szCs w:val="18"/>
              </w:rPr>
              <w:t>an interesting</w:t>
            </w:r>
            <w:r w:rsidR="0019399F">
              <w:rPr>
                <w:rFonts w:ascii="Calibri" w:eastAsia="Calibri" w:hAnsi="Calibri" w:cs="Calibri"/>
                <w:bCs/>
                <w:i/>
                <w:iCs/>
                <w:color w:val="0070C0"/>
                <w:sz w:val="18"/>
                <w:szCs w:val="18"/>
              </w:rPr>
              <w:t xml:space="preserve"> picture, a video</w:t>
            </w:r>
            <w:r w:rsidR="002B5238">
              <w:rPr>
                <w:rFonts w:ascii="Calibri" w:eastAsia="Calibri" w:hAnsi="Calibri" w:cs="Calibri"/>
                <w:bCs/>
                <w:i/>
                <w:iCs/>
                <w:color w:val="0070C0"/>
                <w:sz w:val="18"/>
                <w:szCs w:val="18"/>
              </w:rPr>
              <w:t xml:space="preserve"> with background information</w:t>
            </w:r>
            <w:r w:rsidR="0019399F">
              <w:rPr>
                <w:rFonts w:ascii="Calibri" w:eastAsia="Calibri" w:hAnsi="Calibri" w:cs="Calibri"/>
                <w:bCs/>
                <w:i/>
                <w:iCs/>
                <w:color w:val="0070C0"/>
                <w:sz w:val="18"/>
                <w:szCs w:val="18"/>
              </w:rPr>
              <w:t>, an activity, a game, or even just a series of questions that you ask the students.  You can include a pre-assessment here as well – this could be a written “quiz” or just asking questions of the students to gauge what they already know about the subject.</w:t>
            </w:r>
          </w:p>
          <w:p w14:paraId="424D37D8" w14:textId="77777777" w:rsidR="005D6D61" w:rsidRDefault="005D6D61" w:rsidP="0019399F">
            <w:pPr>
              <w:rPr>
                <w:rFonts w:ascii="Calibri" w:eastAsia="Calibri" w:hAnsi="Calibri" w:cs="Calibri"/>
                <w:bCs/>
                <w:i/>
                <w:iCs/>
                <w:color w:val="0070C0"/>
                <w:sz w:val="18"/>
                <w:szCs w:val="18"/>
              </w:rPr>
            </w:pPr>
          </w:p>
          <w:p w14:paraId="0A8D55B3" w14:textId="0CDBA28D" w:rsidR="00367C4B" w:rsidRDefault="00754DB6" w:rsidP="0019399F">
            <w:pPr>
              <w:rPr>
                <w:rFonts w:ascii="Calibri" w:eastAsia="Calibri" w:hAnsi="Calibri" w:cs="Calibri"/>
                <w:bCs/>
                <w:color w:val="000000" w:themeColor="text1"/>
                <w:sz w:val="18"/>
                <w:szCs w:val="18"/>
              </w:rPr>
            </w:pPr>
            <w:r w:rsidRPr="00556887">
              <w:rPr>
                <w:rFonts w:ascii="Calibri" w:eastAsia="Calibri" w:hAnsi="Calibri" w:cs="Calibri"/>
                <w:bCs/>
                <w:color w:val="000000" w:themeColor="text1"/>
                <w:sz w:val="18"/>
                <w:szCs w:val="18"/>
              </w:rPr>
              <w:t>The</w:t>
            </w:r>
            <w:r w:rsidR="00556887">
              <w:rPr>
                <w:rFonts w:ascii="Calibri" w:eastAsia="Calibri" w:hAnsi="Calibri" w:cs="Calibri"/>
                <w:bCs/>
                <w:color w:val="000000" w:themeColor="text1"/>
                <w:sz w:val="18"/>
                <w:szCs w:val="18"/>
              </w:rPr>
              <w:t xml:space="preserve"> lesson will open with the teacher describing changes that the earth has gone through (in this case, that Salt Lake City was once on a beach, then in the middle of a desert, then underwater in a lake). This will intrigue students and prompt them to think about how we could know this. </w:t>
            </w:r>
          </w:p>
          <w:p w14:paraId="60F7BD02" w14:textId="77777777" w:rsidR="00367C4B" w:rsidRDefault="00367C4B" w:rsidP="0019399F">
            <w:pPr>
              <w:rPr>
                <w:rFonts w:ascii="Calibri" w:eastAsia="Calibri" w:hAnsi="Calibri" w:cs="Calibri"/>
                <w:bCs/>
                <w:color w:val="000000" w:themeColor="text1"/>
                <w:sz w:val="18"/>
                <w:szCs w:val="18"/>
              </w:rPr>
            </w:pPr>
          </w:p>
          <w:p w14:paraId="3C417E36" w14:textId="2E277C4F" w:rsidR="00367C4B" w:rsidRPr="00367C4B" w:rsidRDefault="00367C4B" w:rsidP="00367C4B">
            <w:pP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Then, show images of three different environments</w:t>
            </w:r>
            <w:r w:rsidR="00604EA3" w:rsidRPr="00556887">
              <w:rPr>
                <w:rFonts w:ascii="Calibri" w:eastAsia="Calibri" w:hAnsi="Calibri" w:cs="Calibri"/>
                <w:bCs/>
                <w:color w:val="000000" w:themeColor="text1"/>
                <w:sz w:val="18"/>
                <w:szCs w:val="18"/>
              </w:rPr>
              <w:t>.</w:t>
            </w:r>
            <w:r>
              <w:rPr>
                <w:rFonts w:ascii="Calibri" w:eastAsia="Calibri" w:hAnsi="Calibri" w:cs="Calibri"/>
                <w:bCs/>
                <w:color w:val="000000" w:themeColor="text1"/>
                <w:sz w:val="18"/>
                <w:szCs w:val="18"/>
              </w:rPr>
              <w:t xml:space="preserve"> Ask students to write in their handout their observations, focusing on similarities and differences they see, sediment, and how that sediment could have gotten there. Then, hold an open discussion and invite students to share their answers. Through the discussion, </w:t>
            </w:r>
            <w:r w:rsidRPr="00367C4B">
              <w:rPr>
                <w:rFonts w:ascii="Calibri" w:eastAsia="Calibri" w:hAnsi="Calibri" w:cs="Calibri"/>
                <w:bCs/>
                <w:color w:val="000000" w:themeColor="text1"/>
                <w:sz w:val="18"/>
                <w:szCs w:val="18"/>
              </w:rPr>
              <w:t xml:space="preserve">we are looking for ideas about how sediment ends up in each place… that is, in the ocean there isn’t </w:t>
            </w:r>
            <w:r w:rsidRPr="00367C4B">
              <w:rPr>
                <w:rFonts w:ascii="Calibri" w:eastAsia="Calibri" w:hAnsi="Calibri" w:cs="Calibri"/>
                <w:bCs/>
                <w:color w:val="000000" w:themeColor="text1"/>
                <w:sz w:val="18"/>
                <w:szCs w:val="18"/>
              </w:rPr>
              <w:lastRenderedPageBreak/>
              <w:t>much movement, in the mountain stream the water moves quickly, in the desert the wind moves the sand. Likewise, the ocean floor has a lot of mud, mountain streams have larger rocks, and desert dunes are made of sand.</w:t>
            </w:r>
            <w:r>
              <w:rPr>
                <w:rFonts w:ascii="Calibri" w:eastAsia="Calibri" w:hAnsi="Calibri" w:cs="Calibri"/>
                <w:bCs/>
                <w:color w:val="000000" w:themeColor="text1"/>
                <w:sz w:val="18"/>
                <w:szCs w:val="18"/>
              </w:rPr>
              <w:t xml:space="preserve"> After thinking a bit about these concepts, students should be ready to dive into the lesson.</w:t>
            </w:r>
          </w:p>
          <w:p w14:paraId="6490897D" w14:textId="3793BD74" w:rsidR="00186BC1" w:rsidRPr="00556887" w:rsidRDefault="00EA75FA" w:rsidP="0019399F">
            <w:pPr>
              <w:rPr>
                <w:rFonts w:ascii="Calibri" w:eastAsia="Calibri" w:hAnsi="Calibri" w:cs="Calibri"/>
                <w:bCs/>
                <w:color w:val="000000" w:themeColor="text1"/>
                <w:sz w:val="18"/>
                <w:szCs w:val="18"/>
              </w:rPr>
            </w:pPr>
            <w:hyperlink r:id="rId7" w:history="1"/>
          </w:p>
        </w:tc>
      </w:tr>
      <w:tr w:rsidR="00186BC1" w14:paraId="2E44E6B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514D0D1F" w14:textId="6B5CDEF3" w:rsidR="00AF4D73" w:rsidRDefault="00EA75FA">
            <w:pPr>
              <w:widowControl w:val="0"/>
              <w:pBdr>
                <w:top w:val="nil"/>
                <w:left w:val="nil"/>
                <w:bottom w:val="nil"/>
                <w:right w:val="nil"/>
                <w:between w:val="nil"/>
              </w:pBdr>
              <w:rPr>
                <w:rFonts w:ascii="Calibri" w:eastAsia="Calibri" w:hAnsi="Calibri" w:cs="Calibri"/>
                <w:bCs/>
                <w:i/>
                <w:iCs/>
                <w:color w:val="0070C0"/>
                <w:sz w:val="18"/>
                <w:szCs w:val="18"/>
              </w:rPr>
            </w:pPr>
            <w:hyperlink r:id="rId8" w:history="1"/>
            <w:r w:rsidR="009B20F7" w:rsidRPr="00AF4D73">
              <w:rPr>
                <w:rFonts w:ascii="Calibri" w:eastAsia="Calibri" w:hAnsi="Calibri" w:cs="Calibri"/>
                <w:b/>
                <w:color w:val="000000"/>
                <w:sz w:val="18"/>
                <w:szCs w:val="18"/>
                <w:u w:val="single"/>
              </w:rPr>
              <w:t>EXPLORE</w:t>
            </w:r>
            <w:r w:rsidR="009B20F7">
              <w:rPr>
                <w:rFonts w:ascii="Calibri" w:eastAsia="Calibri" w:hAnsi="Calibri" w:cs="Calibri"/>
                <w:b/>
                <w:color w:val="000000"/>
                <w:sz w:val="18"/>
                <w:szCs w:val="18"/>
              </w:rPr>
              <w:t xml:space="preserve"> Lesson Description </w:t>
            </w:r>
            <w:r w:rsidR="002B5238">
              <w:rPr>
                <w:rFonts w:ascii="Calibri" w:eastAsia="Calibri" w:hAnsi="Calibri" w:cs="Calibri"/>
                <w:bCs/>
                <w:i/>
                <w:iCs/>
                <w:color w:val="0070C0"/>
                <w:sz w:val="18"/>
                <w:szCs w:val="18"/>
              </w:rPr>
              <w:t>This is the “meat” of the lesson.  Give step-by-step instructions of what will be said (prompts) and done.  Make sure to indicate what the teaching is doing AND what the students are doing.  Include prompts or probing questions to get students thinking on the right track, troubleshooting tips, and what you expect to happen (e.g., students will struggle at first to come up with a model so it might help to show them a few simple examples).  Identify the materials that you will be using during each step (there is a place for a detailed list of materials below)</w:t>
            </w:r>
            <w:r w:rsidR="00A50A7F">
              <w:rPr>
                <w:rFonts w:ascii="Calibri" w:eastAsia="Calibri" w:hAnsi="Calibri" w:cs="Calibri"/>
                <w:bCs/>
                <w:i/>
                <w:iCs/>
                <w:color w:val="0070C0"/>
                <w:sz w:val="18"/>
                <w:szCs w:val="18"/>
              </w:rPr>
              <w:t xml:space="preserve"> and include links for any online videos, maps, etc.</w:t>
            </w:r>
          </w:p>
          <w:p w14:paraId="7D83ABAE" w14:textId="77777777" w:rsidR="00367C4B" w:rsidRDefault="00367C4B">
            <w:pPr>
              <w:widowControl w:val="0"/>
              <w:pBdr>
                <w:top w:val="nil"/>
                <w:left w:val="nil"/>
                <w:bottom w:val="nil"/>
                <w:right w:val="nil"/>
                <w:between w:val="nil"/>
              </w:pBdr>
              <w:rPr>
                <w:rFonts w:ascii="Calibri" w:eastAsia="Calibri" w:hAnsi="Calibri" w:cs="Calibri"/>
                <w:bCs/>
                <w:i/>
                <w:iCs/>
                <w:color w:val="0070C0"/>
                <w:sz w:val="18"/>
                <w:szCs w:val="18"/>
              </w:rPr>
            </w:pPr>
          </w:p>
          <w:p w14:paraId="1AF7A74F" w14:textId="343E3AE9" w:rsidR="00367C4B" w:rsidRDefault="00367C4B">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First, review a couple topics. Use the diagram from the </w:t>
            </w:r>
            <w:proofErr w:type="spellStart"/>
            <w:r>
              <w:rPr>
                <w:rFonts w:ascii="Calibri" w:eastAsia="Calibri" w:hAnsi="Calibri" w:cs="Calibri"/>
                <w:bCs/>
                <w:color w:val="000000" w:themeColor="text1"/>
                <w:sz w:val="18"/>
                <w:szCs w:val="18"/>
              </w:rPr>
              <w:t>Powerpoint</w:t>
            </w:r>
            <w:proofErr w:type="spellEnd"/>
            <w:r>
              <w:rPr>
                <w:rFonts w:ascii="Calibri" w:eastAsia="Calibri" w:hAnsi="Calibri" w:cs="Calibri"/>
                <w:bCs/>
                <w:color w:val="000000" w:themeColor="text1"/>
                <w:sz w:val="18"/>
                <w:szCs w:val="18"/>
              </w:rPr>
              <w:t xml:space="preserve"> to explain the relationship between grain size and transport energy. </w:t>
            </w:r>
            <w:r w:rsidR="00490935">
              <w:rPr>
                <w:rFonts w:ascii="Calibri" w:eastAsia="Calibri" w:hAnsi="Calibri" w:cs="Calibri"/>
                <w:bCs/>
                <w:color w:val="000000" w:themeColor="text1"/>
                <w:sz w:val="18"/>
                <w:szCs w:val="18"/>
              </w:rPr>
              <w:t>In particular, the big idea here is that the energy of the force carrying sediments is proportional to the grain size carried. Faster/ higher energey water can carry larger grains (like pebbles), while slow/lower energy water can only carry very small grains (like mud). So, different grain sizes will end up in different places/environments.</w:t>
            </w:r>
          </w:p>
          <w:p w14:paraId="5266DA14" w14:textId="4EC91E83" w:rsidR="00490935" w:rsidRDefault="00490935">
            <w:pPr>
              <w:widowControl w:val="0"/>
              <w:pBdr>
                <w:top w:val="nil"/>
                <w:left w:val="nil"/>
                <w:bottom w:val="nil"/>
                <w:right w:val="nil"/>
                <w:between w:val="nil"/>
              </w:pBdr>
              <w:rPr>
                <w:rFonts w:ascii="Calibri" w:eastAsia="Calibri" w:hAnsi="Calibri" w:cs="Calibri"/>
                <w:bCs/>
                <w:color w:val="000000" w:themeColor="text1"/>
                <w:sz w:val="18"/>
                <w:szCs w:val="18"/>
              </w:rPr>
            </w:pPr>
          </w:p>
          <w:p w14:paraId="14A45AFD" w14:textId="2AEBBBB4" w:rsidR="00490935" w:rsidRDefault="00490935">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Next, review sedimentary rocks. Start by discussing the categories of sedimentary rocks. </w:t>
            </w:r>
            <w:r w:rsidRPr="00490935">
              <w:rPr>
                <w:rFonts w:ascii="Calibri" w:eastAsia="Calibri" w:hAnsi="Calibri" w:cs="Calibri"/>
                <w:bCs/>
                <w:color w:val="000000" w:themeColor="text1"/>
                <w:sz w:val="18"/>
                <w:szCs w:val="18"/>
              </w:rPr>
              <w:t xml:space="preserve">Clastic rocks are composed of rock fragments transported from other places. Chemical rocks are composed of minerals that precipitate in place. </w:t>
            </w:r>
            <w:r>
              <w:rPr>
                <w:rFonts w:ascii="Calibri" w:eastAsia="Calibri" w:hAnsi="Calibri" w:cs="Calibri"/>
                <w:bCs/>
                <w:color w:val="000000" w:themeColor="text1"/>
                <w:sz w:val="18"/>
                <w:szCs w:val="18"/>
              </w:rPr>
              <w:t>This lesson</w:t>
            </w:r>
            <w:r w:rsidRPr="00490935">
              <w:rPr>
                <w:rFonts w:ascii="Calibri" w:eastAsia="Calibri" w:hAnsi="Calibri" w:cs="Calibri"/>
                <w:bCs/>
                <w:color w:val="000000" w:themeColor="text1"/>
                <w:sz w:val="18"/>
                <w:szCs w:val="18"/>
              </w:rPr>
              <w:t xml:space="preserve"> </w:t>
            </w:r>
            <w:r>
              <w:rPr>
                <w:rFonts w:ascii="Calibri" w:eastAsia="Calibri" w:hAnsi="Calibri" w:cs="Calibri"/>
                <w:bCs/>
                <w:color w:val="000000" w:themeColor="text1"/>
                <w:sz w:val="18"/>
                <w:szCs w:val="18"/>
              </w:rPr>
              <w:t xml:space="preserve">focuses on </w:t>
            </w:r>
            <w:r w:rsidRPr="00490935">
              <w:rPr>
                <w:rFonts w:ascii="Calibri" w:eastAsia="Calibri" w:hAnsi="Calibri" w:cs="Calibri"/>
                <w:bCs/>
                <w:color w:val="000000" w:themeColor="text1"/>
                <w:sz w:val="18"/>
                <w:szCs w:val="18"/>
              </w:rPr>
              <w:t>clastic rocks, as chemical rocks can get pretty complex</w:t>
            </w:r>
            <w:r w:rsidR="00E22522">
              <w:rPr>
                <w:rFonts w:ascii="Calibri" w:eastAsia="Calibri" w:hAnsi="Calibri" w:cs="Calibri"/>
                <w:bCs/>
                <w:color w:val="000000" w:themeColor="text1"/>
                <w:sz w:val="18"/>
                <w:szCs w:val="18"/>
              </w:rPr>
              <w:t xml:space="preserve"> and we’re discussing clastic grain sizes.</w:t>
            </w:r>
          </w:p>
          <w:p w14:paraId="41942CEC" w14:textId="2177D54B" w:rsidR="00E22522" w:rsidRDefault="00E22522">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Move onto discussing characteristics of sedimentary rocks, particularly these: </w:t>
            </w:r>
          </w:p>
          <w:p w14:paraId="2839EA77" w14:textId="77777777" w:rsidR="00E22522" w:rsidRPr="00E22522" w:rsidRDefault="00E22522" w:rsidP="00E22522">
            <w:pPr>
              <w:widowControl w:val="0"/>
              <w:numPr>
                <w:ilvl w:val="0"/>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Grain size: how big are the grains?</w:t>
            </w:r>
          </w:p>
          <w:p w14:paraId="50E49FE9" w14:textId="0D3E59D1" w:rsidR="00E22522" w:rsidRPr="00E22522" w:rsidRDefault="00E22522" w:rsidP="00E22522">
            <w:pPr>
              <w:widowControl w:val="0"/>
              <w:numPr>
                <w:ilvl w:val="1"/>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 xml:space="preserve">gravel, sand, mud </w:t>
            </w:r>
          </w:p>
          <w:p w14:paraId="6DD78ED3" w14:textId="77777777" w:rsidR="00E22522" w:rsidRPr="00E22522" w:rsidRDefault="00E22522" w:rsidP="00E22522">
            <w:pPr>
              <w:widowControl w:val="0"/>
              <w:numPr>
                <w:ilvl w:val="0"/>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Sorting: are the grains the same size?</w:t>
            </w:r>
          </w:p>
          <w:p w14:paraId="018F250D" w14:textId="77777777" w:rsidR="00E22522" w:rsidRPr="00E22522" w:rsidRDefault="00E22522" w:rsidP="00E22522">
            <w:pPr>
              <w:widowControl w:val="0"/>
              <w:numPr>
                <w:ilvl w:val="1"/>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poorly sorted to very well sorted</w:t>
            </w:r>
          </w:p>
          <w:p w14:paraId="6B8D0284" w14:textId="77777777" w:rsidR="00E22522" w:rsidRPr="00E22522" w:rsidRDefault="00E22522" w:rsidP="00E22522">
            <w:pPr>
              <w:widowControl w:val="0"/>
              <w:numPr>
                <w:ilvl w:val="0"/>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Sedimentary structures: what kind of layers are in the rock?</w:t>
            </w:r>
          </w:p>
          <w:p w14:paraId="1BA674E6" w14:textId="77777777" w:rsidR="00E22522" w:rsidRPr="00E22522" w:rsidRDefault="00E22522" w:rsidP="00E22522">
            <w:pPr>
              <w:widowControl w:val="0"/>
              <w:numPr>
                <w:ilvl w:val="1"/>
                <w:numId w:val="2"/>
              </w:numPr>
              <w:pBdr>
                <w:top w:val="nil"/>
                <w:left w:val="nil"/>
                <w:bottom w:val="nil"/>
                <w:right w:val="nil"/>
                <w:between w:val="nil"/>
              </w:pBdr>
              <w:rPr>
                <w:rFonts w:ascii="Calibri" w:eastAsia="Calibri" w:hAnsi="Calibri" w:cs="Calibri"/>
                <w:bCs/>
                <w:color w:val="000000" w:themeColor="text1"/>
                <w:sz w:val="18"/>
                <w:szCs w:val="18"/>
              </w:rPr>
            </w:pPr>
            <w:r w:rsidRPr="00E22522">
              <w:rPr>
                <w:rFonts w:ascii="Calibri" w:eastAsia="Calibri" w:hAnsi="Calibri" w:cs="Calibri"/>
                <w:bCs/>
                <w:color w:val="000000" w:themeColor="text1"/>
                <w:sz w:val="18"/>
                <w:szCs w:val="18"/>
              </w:rPr>
              <w:t>none, flat layers, or rippled layers</w:t>
            </w:r>
          </w:p>
          <w:p w14:paraId="679E7F33" w14:textId="2313EB07" w:rsidR="00E22522" w:rsidRDefault="00E22522">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This is a simplification, but it works for this lesson. Grain size and sorting can tell you about the energy level of the environment the rock formed in. Sedimentary structures can tell you about forces at work in the environment. And, if there are fossils in the rock, fossils can tell you about the ecosystem of the environment the rock formed in. </w:t>
            </w:r>
          </w:p>
          <w:p w14:paraId="4E2C3DAA" w14:textId="12467F99" w:rsidR="00E22522" w:rsidRDefault="00E22522">
            <w:pPr>
              <w:widowControl w:val="0"/>
              <w:pBdr>
                <w:top w:val="nil"/>
                <w:left w:val="nil"/>
                <w:bottom w:val="nil"/>
                <w:right w:val="nil"/>
                <w:between w:val="nil"/>
              </w:pBdr>
              <w:rPr>
                <w:rFonts w:ascii="Calibri" w:eastAsia="Calibri" w:hAnsi="Calibri" w:cs="Calibri"/>
                <w:bCs/>
                <w:color w:val="000000" w:themeColor="text1"/>
                <w:sz w:val="18"/>
                <w:szCs w:val="18"/>
              </w:rPr>
            </w:pPr>
          </w:p>
          <w:p w14:paraId="3599C615" w14:textId="1E40620D" w:rsidR="00E22522" w:rsidRDefault="00E22522">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Next, discuss the three rock types we will focus on in this lesson: conglomerate, sandstone, and shale. Use the images of the outcrops and the </w:t>
            </w:r>
            <w:proofErr w:type="spellStart"/>
            <w:r>
              <w:rPr>
                <w:rFonts w:ascii="Calibri" w:eastAsia="Calibri" w:hAnsi="Calibri" w:cs="Calibri"/>
                <w:bCs/>
                <w:color w:val="000000" w:themeColor="text1"/>
                <w:sz w:val="18"/>
                <w:szCs w:val="18"/>
              </w:rPr>
              <w:t>sketchfab</w:t>
            </w:r>
            <w:proofErr w:type="spellEnd"/>
            <w:r>
              <w:rPr>
                <w:rFonts w:ascii="Calibri" w:eastAsia="Calibri" w:hAnsi="Calibri" w:cs="Calibri"/>
                <w:bCs/>
                <w:color w:val="000000" w:themeColor="text1"/>
                <w:sz w:val="18"/>
                <w:szCs w:val="18"/>
              </w:rPr>
              <w:t xml:space="preserve"> links to look at these rocks at different scales (up close and from a distance). The biggest takeaway is that conglomerates form in high energy environments, sandstones form in medium energy environments, and shales form in low energy environments. Make sure the students know that these rock types can form in multiple depositional environments, so we need additional clues to figure that out.</w:t>
            </w:r>
          </w:p>
          <w:p w14:paraId="5D2D93EA" w14:textId="38907091" w:rsidR="00B61420" w:rsidRPr="00367C4B" w:rsidRDefault="00B61420">
            <w:pPr>
              <w:widowControl w:val="0"/>
              <w:pBdr>
                <w:top w:val="nil"/>
                <w:left w:val="nil"/>
                <w:bottom w:val="nil"/>
                <w:right w:val="nil"/>
                <w:between w:val="nil"/>
              </w:pBdr>
              <w:rPr>
                <w:rFonts w:ascii="Calibri" w:eastAsia="Calibri" w:hAnsi="Calibri" w:cs="Calibri"/>
                <w:bCs/>
                <w:color w:val="000000" w:themeColor="text1"/>
                <w:sz w:val="18"/>
                <w:szCs w:val="18"/>
              </w:rPr>
            </w:pPr>
          </w:p>
          <w:p w14:paraId="183B4E7C" w14:textId="7B06DADA" w:rsidR="00B61420" w:rsidRDefault="00E22522">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Next, cover the basics of </w:t>
            </w:r>
            <w:r w:rsidR="00C12928">
              <w:rPr>
                <w:rFonts w:ascii="Calibri" w:eastAsia="Calibri" w:hAnsi="Calibri" w:cs="Calibri"/>
                <w:bCs/>
                <w:color w:val="000000" w:themeColor="text1"/>
                <w:sz w:val="18"/>
                <w:szCs w:val="18"/>
              </w:rPr>
              <w:t xml:space="preserve">a </w:t>
            </w:r>
            <w:r w:rsidR="00C12928" w:rsidRPr="00C12928">
              <w:rPr>
                <w:rFonts w:ascii="Calibri" w:eastAsia="Calibri" w:hAnsi="Calibri" w:cs="Calibri"/>
                <w:bCs/>
                <w:color w:val="000000" w:themeColor="text1"/>
                <w:sz w:val="18"/>
                <w:szCs w:val="18"/>
              </w:rPr>
              <w:t xml:space="preserve">few </w:t>
            </w:r>
            <w:r w:rsidRPr="00C12928">
              <w:rPr>
                <w:rFonts w:ascii="Calibri" w:eastAsia="Calibri" w:hAnsi="Calibri" w:cs="Calibri"/>
                <w:bCs/>
                <w:color w:val="000000" w:themeColor="text1"/>
                <w:sz w:val="18"/>
                <w:szCs w:val="18"/>
              </w:rPr>
              <w:t>different d</w:t>
            </w:r>
            <w:r w:rsidR="00B61420" w:rsidRPr="00C12928">
              <w:rPr>
                <w:rFonts w:ascii="Calibri" w:eastAsia="Calibri" w:hAnsi="Calibri" w:cs="Calibri"/>
                <w:bCs/>
                <w:color w:val="000000" w:themeColor="text1"/>
                <w:sz w:val="18"/>
                <w:szCs w:val="18"/>
              </w:rPr>
              <w:t>epositional environments</w:t>
            </w:r>
            <w:r w:rsidRPr="00C12928">
              <w:rPr>
                <w:rFonts w:ascii="Calibri" w:eastAsia="Calibri" w:hAnsi="Calibri" w:cs="Calibri"/>
                <w:bCs/>
                <w:color w:val="000000" w:themeColor="text1"/>
                <w:sz w:val="18"/>
                <w:szCs w:val="18"/>
              </w:rPr>
              <w:t>.</w:t>
            </w:r>
            <w:r w:rsidR="00B61420" w:rsidRPr="00C12928">
              <w:rPr>
                <w:rFonts w:ascii="Calibri" w:eastAsia="Calibri" w:hAnsi="Calibri" w:cs="Calibri"/>
                <w:bCs/>
                <w:color w:val="000000" w:themeColor="text1"/>
                <w:sz w:val="18"/>
                <w:szCs w:val="18"/>
              </w:rPr>
              <w:t xml:space="preserve"> </w:t>
            </w:r>
            <w:r w:rsidRPr="00C12928">
              <w:rPr>
                <w:rFonts w:ascii="Calibri" w:eastAsia="Calibri" w:hAnsi="Calibri" w:cs="Calibri"/>
                <w:bCs/>
                <w:color w:val="000000" w:themeColor="text1"/>
                <w:sz w:val="18"/>
                <w:szCs w:val="18"/>
              </w:rPr>
              <w:t>Depositional environments</w:t>
            </w:r>
            <w:r w:rsidR="00C12928">
              <w:rPr>
                <w:rFonts w:ascii="Calibri" w:eastAsia="Calibri" w:hAnsi="Calibri" w:cs="Calibri"/>
                <w:bCs/>
                <w:color w:val="000000" w:themeColor="text1"/>
                <w:sz w:val="18"/>
                <w:szCs w:val="18"/>
              </w:rPr>
              <w:t xml:space="preserve"> are, in essence, places where sediments accumulate. Some examples are rivers, lakes, and the ocean. Sediments are transported by water, wind, or ice, and the specific environment will </w:t>
            </w:r>
            <w:r w:rsidR="00C12928" w:rsidRPr="00C12928">
              <w:rPr>
                <w:rFonts w:ascii="Calibri" w:eastAsia="Calibri" w:hAnsi="Calibri" w:cs="Calibri"/>
                <w:bCs/>
                <w:color w:val="000000" w:themeColor="text1"/>
                <w:sz w:val="18"/>
                <w:szCs w:val="18"/>
              </w:rPr>
              <w:t>produce specific rocks according to the energy level, transport distance, and chemical and biologic processe</w:t>
            </w:r>
            <w:r w:rsidR="00C12928">
              <w:rPr>
                <w:rFonts w:ascii="Calibri" w:eastAsia="Calibri" w:hAnsi="Calibri" w:cs="Calibri"/>
                <w:bCs/>
                <w:color w:val="000000" w:themeColor="text1"/>
                <w:sz w:val="18"/>
                <w:szCs w:val="18"/>
              </w:rPr>
              <w:t>s. When discussing specific environments, make sure to emphasize the energy level and transport distance, as well as additional facts that can help students diagnose the environment. After discussing each environment, ask students if they can think of any places like that environment, or if they’ve been somewhere like this</w:t>
            </w:r>
            <w:r w:rsidR="00F75989">
              <w:rPr>
                <w:rFonts w:ascii="Calibri" w:eastAsia="Calibri" w:hAnsi="Calibri" w:cs="Calibri"/>
                <w:bCs/>
                <w:color w:val="000000" w:themeColor="text1"/>
                <w:sz w:val="18"/>
                <w:szCs w:val="18"/>
              </w:rPr>
              <w:t xml:space="preserve">. The environments discussed here will be options for the following activity. </w:t>
            </w:r>
          </w:p>
          <w:p w14:paraId="3F015E5F" w14:textId="328E3502" w:rsidR="00CA15E8" w:rsidRDefault="00CA15E8">
            <w:pPr>
              <w:widowControl w:val="0"/>
              <w:pBdr>
                <w:top w:val="nil"/>
                <w:left w:val="nil"/>
                <w:bottom w:val="nil"/>
                <w:right w:val="nil"/>
                <w:between w:val="nil"/>
              </w:pBdr>
              <w:rPr>
                <w:rFonts w:ascii="Calibri" w:eastAsia="Calibri" w:hAnsi="Calibri" w:cs="Calibri"/>
                <w:bCs/>
                <w:color w:val="000000" w:themeColor="text1"/>
                <w:sz w:val="18"/>
                <w:szCs w:val="18"/>
              </w:rPr>
            </w:pPr>
          </w:p>
          <w:p w14:paraId="1494670B" w14:textId="6F86DFA5" w:rsidR="00CA15E8" w:rsidRPr="00367C4B" w:rsidRDefault="00CA15E8">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The activity for this lesson is to make observations of three unknown rocks to try to determine in which depositional environment they formed. The handout will guide students through the key observations. </w:t>
            </w:r>
            <w:r w:rsidR="002435AF">
              <w:rPr>
                <w:rFonts w:ascii="Calibri" w:eastAsia="Calibri" w:hAnsi="Calibri" w:cs="Calibri"/>
                <w:bCs/>
                <w:color w:val="000000" w:themeColor="text1"/>
                <w:sz w:val="18"/>
                <w:szCs w:val="18"/>
              </w:rPr>
              <w:t>Rock A is a sandstone with ripples, Rock B is a conglomerate, and Rock C is a shale. In this exercise, students will note the grain size, sorting, and sedimentary structures. Then, based on these characteristics, the students will determine in which</w:t>
            </w:r>
            <w:r w:rsidR="00F75989">
              <w:rPr>
                <w:rFonts w:ascii="Calibri" w:eastAsia="Calibri" w:hAnsi="Calibri" w:cs="Calibri"/>
                <w:bCs/>
                <w:color w:val="000000" w:themeColor="text1"/>
                <w:sz w:val="18"/>
                <w:szCs w:val="18"/>
              </w:rPr>
              <w:t xml:space="preserve"> of the previously discussed</w:t>
            </w:r>
            <w:r w:rsidR="002435AF">
              <w:rPr>
                <w:rFonts w:ascii="Calibri" w:eastAsia="Calibri" w:hAnsi="Calibri" w:cs="Calibri"/>
                <w:bCs/>
                <w:color w:val="000000" w:themeColor="text1"/>
                <w:sz w:val="18"/>
                <w:szCs w:val="18"/>
              </w:rPr>
              <w:t xml:space="preserve"> depositional environment</w:t>
            </w:r>
            <w:r w:rsidR="00F75989">
              <w:rPr>
                <w:rFonts w:ascii="Calibri" w:eastAsia="Calibri" w:hAnsi="Calibri" w:cs="Calibri"/>
                <w:bCs/>
                <w:color w:val="000000" w:themeColor="text1"/>
                <w:sz w:val="18"/>
                <w:szCs w:val="18"/>
              </w:rPr>
              <w:t>s</w:t>
            </w:r>
            <w:r w:rsidR="002435AF">
              <w:rPr>
                <w:rFonts w:ascii="Calibri" w:eastAsia="Calibri" w:hAnsi="Calibri" w:cs="Calibri"/>
                <w:bCs/>
                <w:color w:val="000000" w:themeColor="text1"/>
                <w:sz w:val="18"/>
                <w:szCs w:val="18"/>
              </w:rPr>
              <w:t xml:space="preserve"> the rock formed. In addition, students will note what kind of fossils they might expect to see from an environment like that.</w:t>
            </w:r>
            <w:r w:rsidR="00E439C4">
              <w:rPr>
                <w:rFonts w:ascii="Calibri" w:eastAsia="Calibri" w:hAnsi="Calibri" w:cs="Calibri"/>
                <w:bCs/>
                <w:color w:val="000000" w:themeColor="text1"/>
                <w:sz w:val="18"/>
                <w:szCs w:val="18"/>
              </w:rPr>
              <w:t xml:space="preserve"> </w:t>
            </w:r>
            <w:r w:rsidR="00F75989">
              <w:rPr>
                <w:rFonts w:ascii="Calibri" w:eastAsia="Calibri" w:hAnsi="Calibri" w:cs="Calibri"/>
                <w:bCs/>
                <w:color w:val="000000" w:themeColor="text1"/>
                <w:sz w:val="18"/>
                <w:szCs w:val="18"/>
              </w:rPr>
              <w:t>While this is in progress, c</w:t>
            </w:r>
            <w:r w:rsidR="00E439C4">
              <w:rPr>
                <w:rFonts w:ascii="Calibri" w:eastAsia="Calibri" w:hAnsi="Calibri" w:cs="Calibri"/>
                <w:bCs/>
                <w:color w:val="000000" w:themeColor="text1"/>
                <w:sz w:val="18"/>
                <w:szCs w:val="18"/>
              </w:rPr>
              <w:t>heck in with students/groups to ensure they understand.</w:t>
            </w:r>
          </w:p>
          <w:p w14:paraId="010D588D" w14:textId="07592DC9" w:rsidR="00EB42B5" w:rsidRDefault="00EB42B5">
            <w:pPr>
              <w:widowControl w:val="0"/>
              <w:pBdr>
                <w:top w:val="nil"/>
                <w:left w:val="nil"/>
                <w:bottom w:val="nil"/>
                <w:right w:val="nil"/>
                <w:between w:val="nil"/>
              </w:pBdr>
              <w:rPr>
                <w:rFonts w:ascii="Calibri" w:eastAsia="Calibri" w:hAnsi="Calibri" w:cs="Calibri"/>
                <w:bCs/>
                <w:color w:val="000000" w:themeColor="text1"/>
                <w:sz w:val="18"/>
                <w:szCs w:val="18"/>
              </w:rPr>
            </w:pPr>
          </w:p>
          <w:p w14:paraId="033E3457" w14:textId="11A7E5D0" w:rsidR="002435AF" w:rsidRDefault="002435AF">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When the students have finished the activity, discuss their observations and conclusions</w:t>
            </w:r>
            <w:r w:rsidR="006019FE">
              <w:rPr>
                <w:rFonts w:ascii="Calibri" w:eastAsia="Calibri" w:hAnsi="Calibri" w:cs="Calibri"/>
                <w:bCs/>
                <w:color w:val="000000" w:themeColor="text1"/>
                <w:sz w:val="18"/>
                <w:szCs w:val="18"/>
              </w:rPr>
              <w:t xml:space="preserve"> as a group, and reveal the depositional environments of each rock.</w:t>
            </w:r>
          </w:p>
          <w:p w14:paraId="2185068E" w14:textId="77777777" w:rsidR="002435AF" w:rsidRDefault="002435AF">
            <w:pPr>
              <w:widowControl w:val="0"/>
              <w:pBdr>
                <w:top w:val="nil"/>
                <w:left w:val="nil"/>
                <w:bottom w:val="nil"/>
                <w:right w:val="nil"/>
                <w:between w:val="nil"/>
              </w:pBdr>
              <w:rPr>
                <w:rFonts w:ascii="Calibri" w:eastAsia="Calibri" w:hAnsi="Calibri" w:cs="Calibri"/>
                <w:bCs/>
                <w:color w:val="000000" w:themeColor="text1"/>
                <w:sz w:val="18"/>
                <w:szCs w:val="18"/>
              </w:rPr>
            </w:pPr>
          </w:p>
          <w:p w14:paraId="0C4781A2" w14:textId="0DA6C129" w:rsidR="00AF4D73" w:rsidRDefault="00AF4D73" w:rsidP="002435AF">
            <w:pPr>
              <w:widowControl w:val="0"/>
              <w:pBdr>
                <w:top w:val="nil"/>
                <w:left w:val="nil"/>
                <w:bottom w:val="nil"/>
                <w:right w:val="nil"/>
                <w:between w:val="nil"/>
              </w:pBdr>
              <w:rPr>
                <w:rFonts w:ascii="Calibri" w:eastAsia="Calibri" w:hAnsi="Calibri" w:cs="Calibri"/>
                <w:color w:val="000000"/>
                <w:sz w:val="18"/>
                <w:szCs w:val="18"/>
              </w:rPr>
            </w:pPr>
          </w:p>
        </w:tc>
      </w:tr>
      <w:tr w:rsidR="00186BC1" w14:paraId="6A349197" w14:textId="77777777" w:rsidTr="00AF4D73">
        <w:trPr>
          <w:trHeight w:val="1254"/>
        </w:trPr>
        <w:tc>
          <w:tcPr>
            <w:tcW w:w="10455" w:type="dxa"/>
            <w:gridSpan w:val="3"/>
            <w:tcBorders>
              <w:top w:val="single" w:sz="6" w:space="0" w:color="000000"/>
              <w:left w:val="single" w:sz="4" w:space="0" w:color="000000"/>
              <w:bottom w:val="single" w:sz="6" w:space="0" w:color="000000"/>
              <w:right w:val="single" w:sz="4" w:space="0" w:color="000000"/>
            </w:tcBorders>
          </w:tcPr>
          <w:p w14:paraId="362AA444" w14:textId="77777777" w:rsidR="00AF4D73" w:rsidRPr="00AF4D73" w:rsidRDefault="009B20F7">
            <w:pPr>
              <w:widowControl w:val="0"/>
              <w:pBdr>
                <w:top w:val="nil"/>
                <w:left w:val="nil"/>
                <w:bottom w:val="nil"/>
                <w:right w:val="nil"/>
                <w:between w:val="nil"/>
              </w:pBdr>
              <w:rPr>
                <w:rFonts w:ascii="Calibri" w:eastAsia="Calibri" w:hAnsi="Calibri" w:cs="Calibri"/>
                <w:b/>
                <w:color w:val="000000"/>
                <w:sz w:val="18"/>
                <w:szCs w:val="18"/>
                <w:u w:val="single"/>
              </w:rPr>
            </w:pPr>
            <w:r w:rsidRPr="00AF4D73">
              <w:rPr>
                <w:rFonts w:ascii="Calibri" w:eastAsia="Calibri" w:hAnsi="Calibri" w:cs="Calibri"/>
                <w:b/>
                <w:color w:val="000000"/>
                <w:sz w:val="18"/>
                <w:szCs w:val="18"/>
                <w:u w:val="single"/>
              </w:rPr>
              <w:t xml:space="preserve">EXPLAIN </w:t>
            </w:r>
          </w:p>
          <w:p w14:paraId="16E96D6A" w14:textId="7820F615" w:rsidR="00186BC1" w:rsidRDefault="00AF4D73">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Concepts:  </w:t>
            </w:r>
            <w:r>
              <w:rPr>
                <w:rFonts w:ascii="Calibri" w:eastAsia="Calibri" w:hAnsi="Calibri" w:cs="Calibri"/>
                <w:bCs/>
                <w:i/>
                <w:iCs/>
                <w:color w:val="0070C0"/>
                <w:sz w:val="18"/>
                <w:szCs w:val="18"/>
              </w:rPr>
              <w:t>Describe</w:t>
            </w:r>
            <w:r w:rsidR="002B5238" w:rsidRPr="00AF4D73">
              <w:rPr>
                <w:rFonts w:ascii="Calibri" w:eastAsia="Calibri" w:hAnsi="Calibri" w:cs="Calibri"/>
                <w:bCs/>
                <w:i/>
                <w:iCs/>
                <w:color w:val="0070C0"/>
                <w:sz w:val="18"/>
                <w:szCs w:val="18"/>
              </w:rPr>
              <w:t xml:space="preserve"> the major concepts that will be covered in this lesson</w:t>
            </w:r>
            <w:r w:rsidRPr="00AF4D73">
              <w:rPr>
                <w:rFonts w:ascii="Calibri" w:eastAsia="Calibri" w:hAnsi="Calibri" w:cs="Calibri"/>
                <w:bCs/>
                <w:i/>
                <w:iCs/>
                <w:color w:val="0070C0"/>
                <w:sz w:val="18"/>
                <w:szCs w:val="18"/>
              </w:rPr>
              <w:t>.</w:t>
            </w:r>
          </w:p>
          <w:p w14:paraId="238D833C" w14:textId="7BD3DBEC" w:rsidR="005D6D61" w:rsidRDefault="00883A6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G</w:t>
            </w:r>
            <w:r w:rsidR="00D5370E">
              <w:rPr>
                <w:rFonts w:ascii="Calibri" w:eastAsia="Calibri" w:hAnsi="Calibri" w:cs="Calibri"/>
                <w:color w:val="000000"/>
                <w:sz w:val="18"/>
                <w:szCs w:val="18"/>
              </w:rPr>
              <w:t xml:space="preserve">rain size </w:t>
            </w:r>
            <w:r>
              <w:rPr>
                <w:rFonts w:ascii="Calibri" w:eastAsia="Calibri" w:hAnsi="Calibri" w:cs="Calibri"/>
                <w:color w:val="000000"/>
                <w:sz w:val="18"/>
                <w:szCs w:val="18"/>
              </w:rPr>
              <w:t xml:space="preserve">is related to energy of the water carrying the particles. </w:t>
            </w:r>
          </w:p>
          <w:p w14:paraId="09A8EC91" w14:textId="637B2195" w:rsidR="00883A66" w:rsidRDefault="00883A6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Different sedimentary rocks form in different environments</w:t>
            </w:r>
            <w:r w:rsidR="00490935">
              <w:rPr>
                <w:rFonts w:ascii="Calibri" w:eastAsia="Calibri" w:hAnsi="Calibri" w:cs="Calibri"/>
                <w:color w:val="000000"/>
                <w:sz w:val="18"/>
                <w:szCs w:val="18"/>
              </w:rPr>
              <w:t xml:space="preserve"> based on the energy carrying sediments</w:t>
            </w:r>
            <w:r>
              <w:rPr>
                <w:rFonts w:ascii="Calibri" w:eastAsia="Calibri" w:hAnsi="Calibri" w:cs="Calibri"/>
                <w:color w:val="000000"/>
                <w:sz w:val="18"/>
                <w:szCs w:val="18"/>
              </w:rPr>
              <w:t>.</w:t>
            </w:r>
          </w:p>
          <w:p w14:paraId="192534F2" w14:textId="3C29F8A9" w:rsidR="00883A66" w:rsidRDefault="00883A6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Sedimentary rocks record the environment they form in</w:t>
            </w:r>
            <w:r w:rsidR="00490935">
              <w:rPr>
                <w:rFonts w:ascii="Calibri" w:eastAsia="Calibri" w:hAnsi="Calibri" w:cs="Calibri"/>
                <w:color w:val="000000"/>
                <w:sz w:val="18"/>
                <w:szCs w:val="18"/>
              </w:rPr>
              <w:t>, and these characteristics can be used to identify what environment a given rock formed in.</w:t>
            </w:r>
          </w:p>
          <w:p w14:paraId="141749D0"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21E98E21"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Vocabulary: </w:t>
            </w:r>
            <w:r w:rsidR="00AF4D73" w:rsidRPr="00AF4D73">
              <w:rPr>
                <w:rFonts w:ascii="Calibri" w:eastAsia="Calibri" w:hAnsi="Calibri" w:cs="Calibri"/>
                <w:bCs/>
                <w:i/>
                <w:iCs/>
                <w:color w:val="0070C0"/>
                <w:sz w:val="18"/>
                <w:szCs w:val="18"/>
              </w:rPr>
              <w:t>List and define key vocabulary words for this lesson.</w:t>
            </w:r>
          </w:p>
          <w:p w14:paraId="2EA32E9B" w14:textId="4B4FB766" w:rsidR="00FA79E9" w:rsidRPr="00490935" w:rsidRDefault="00FA79E9">
            <w:pPr>
              <w:widowControl w:val="0"/>
              <w:pBdr>
                <w:top w:val="nil"/>
                <w:left w:val="nil"/>
                <w:bottom w:val="nil"/>
                <w:right w:val="nil"/>
                <w:between w:val="nil"/>
              </w:pBdr>
              <w:rPr>
                <w:rFonts w:ascii="Calibri" w:eastAsia="Calibri" w:hAnsi="Calibri" w:cs="Calibri"/>
                <w:bCs/>
                <w:color w:val="000000" w:themeColor="text1"/>
                <w:sz w:val="18"/>
                <w:szCs w:val="18"/>
              </w:rPr>
            </w:pPr>
            <w:r w:rsidRPr="00490935">
              <w:rPr>
                <w:rFonts w:ascii="Calibri" w:eastAsia="Calibri" w:hAnsi="Calibri" w:cs="Calibri"/>
                <w:bCs/>
                <w:color w:val="000000" w:themeColor="text1"/>
                <w:sz w:val="18"/>
                <w:szCs w:val="18"/>
              </w:rPr>
              <w:t>Depositional environment</w:t>
            </w:r>
            <w:r w:rsidR="00CA15E8">
              <w:rPr>
                <w:rFonts w:ascii="Calibri" w:eastAsia="Calibri" w:hAnsi="Calibri" w:cs="Calibri"/>
                <w:bCs/>
                <w:color w:val="000000" w:themeColor="text1"/>
                <w:sz w:val="18"/>
                <w:szCs w:val="18"/>
              </w:rPr>
              <w:t xml:space="preserve"> – places where sediments accumulate</w:t>
            </w:r>
          </w:p>
          <w:p w14:paraId="1D542C5F" w14:textId="139615F8" w:rsidR="005D6D61" w:rsidRPr="00490935" w:rsidRDefault="005D6D61">
            <w:pPr>
              <w:widowControl w:val="0"/>
              <w:pBdr>
                <w:top w:val="nil"/>
                <w:left w:val="nil"/>
                <w:bottom w:val="nil"/>
                <w:right w:val="nil"/>
                <w:between w:val="nil"/>
              </w:pBdr>
              <w:rPr>
                <w:rFonts w:ascii="Calibri" w:eastAsia="Calibri" w:hAnsi="Calibri" w:cs="Calibri"/>
                <w:bCs/>
                <w:color w:val="000000" w:themeColor="text1"/>
                <w:sz w:val="18"/>
                <w:szCs w:val="18"/>
              </w:rPr>
            </w:pPr>
            <w:r w:rsidRPr="00490935">
              <w:rPr>
                <w:rFonts w:ascii="Calibri" w:eastAsia="Calibri" w:hAnsi="Calibri" w:cs="Calibri"/>
                <w:bCs/>
                <w:color w:val="000000" w:themeColor="text1"/>
                <w:sz w:val="18"/>
                <w:szCs w:val="18"/>
              </w:rPr>
              <w:t>Sediment</w:t>
            </w:r>
            <w:r w:rsidR="00CA15E8">
              <w:rPr>
                <w:rFonts w:ascii="Calibri" w:eastAsia="Calibri" w:hAnsi="Calibri" w:cs="Calibri"/>
                <w:bCs/>
                <w:color w:val="000000" w:themeColor="text1"/>
                <w:sz w:val="18"/>
                <w:szCs w:val="18"/>
              </w:rPr>
              <w:t xml:space="preserve"> – fragments that have been weathered from the original rock and transported to another location</w:t>
            </w:r>
          </w:p>
          <w:p w14:paraId="3EFA5E18" w14:textId="02D8968F" w:rsidR="003E2CC1" w:rsidRPr="00490935" w:rsidRDefault="003E2CC1">
            <w:pPr>
              <w:widowControl w:val="0"/>
              <w:pBdr>
                <w:top w:val="nil"/>
                <w:left w:val="nil"/>
                <w:bottom w:val="nil"/>
                <w:right w:val="nil"/>
                <w:between w:val="nil"/>
              </w:pBdr>
              <w:rPr>
                <w:rFonts w:ascii="Calibri" w:eastAsia="Calibri" w:hAnsi="Calibri" w:cs="Calibri"/>
                <w:bCs/>
                <w:color w:val="000000" w:themeColor="text1"/>
                <w:sz w:val="18"/>
                <w:szCs w:val="18"/>
              </w:rPr>
            </w:pPr>
            <w:r w:rsidRPr="00490935">
              <w:rPr>
                <w:rFonts w:ascii="Calibri" w:eastAsia="Calibri" w:hAnsi="Calibri" w:cs="Calibri"/>
                <w:bCs/>
                <w:color w:val="000000" w:themeColor="text1"/>
                <w:sz w:val="18"/>
                <w:szCs w:val="18"/>
              </w:rPr>
              <w:lastRenderedPageBreak/>
              <w:t>Deposition</w:t>
            </w:r>
            <w:r w:rsidR="00CA15E8">
              <w:rPr>
                <w:rFonts w:ascii="Calibri" w:eastAsia="Calibri" w:hAnsi="Calibri" w:cs="Calibri"/>
                <w:bCs/>
                <w:color w:val="000000" w:themeColor="text1"/>
                <w:sz w:val="18"/>
                <w:szCs w:val="18"/>
              </w:rPr>
              <w:t xml:space="preserve"> – the laying down of sediment that was carried by wind, water, or ice</w:t>
            </w:r>
          </w:p>
          <w:p w14:paraId="3D301D09" w14:textId="4A14A9C4" w:rsidR="00883A66" w:rsidRPr="00490935" w:rsidRDefault="00883A66">
            <w:pPr>
              <w:widowControl w:val="0"/>
              <w:pBdr>
                <w:top w:val="nil"/>
                <w:left w:val="nil"/>
                <w:bottom w:val="nil"/>
                <w:right w:val="nil"/>
                <w:between w:val="nil"/>
              </w:pBdr>
              <w:rPr>
                <w:rFonts w:ascii="Calibri" w:eastAsia="Calibri" w:hAnsi="Calibri" w:cs="Calibri"/>
                <w:bCs/>
                <w:color w:val="000000" w:themeColor="text1"/>
                <w:sz w:val="18"/>
                <w:szCs w:val="18"/>
              </w:rPr>
            </w:pPr>
          </w:p>
          <w:p w14:paraId="5C775CEB" w14:textId="1D6DEE1A" w:rsidR="005D6D61" w:rsidRPr="005D6D61" w:rsidRDefault="005D6D61" w:rsidP="00CA15E8">
            <w:pPr>
              <w:widowControl w:val="0"/>
              <w:pBdr>
                <w:top w:val="nil"/>
                <w:left w:val="nil"/>
                <w:bottom w:val="nil"/>
                <w:right w:val="nil"/>
                <w:between w:val="nil"/>
              </w:pBdr>
              <w:rPr>
                <w:rFonts w:ascii="Calibri" w:eastAsia="Calibri" w:hAnsi="Calibri" w:cs="Calibri"/>
                <w:bCs/>
                <w:color w:val="0070C0"/>
                <w:sz w:val="18"/>
                <w:szCs w:val="18"/>
              </w:rPr>
            </w:pPr>
          </w:p>
        </w:tc>
      </w:tr>
      <w:tr w:rsidR="00186BC1" w14:paraId="1D963C89"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063F9D82"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lastRenderedPageBreak/>
              <w:t xml:space="preserve">ELABORATE:  </w:t>
            </w:r>
            <w:r w:rsidR="00AF4D73" w:rsidRPr="00AF4D73">
              <w:rPr>
                <w:rFonts w:ascii="Calibri" w:eastAsia="Calibri" w:hAnsi="Calibri" w:cs="Calibri"/>
                <w:bCs/>
                <w:i/>
                <w:iCs/>
                <w:color w:val="0070C0"/>
                <w:sz w:val="18"/>
                <w:szCs w:val="18"/>
              </w:rPr>
              <w:t>Here you can talk about applications of the concepts learned in the lessons or options for further exploration.  This is where you can talk about some of the ideas you have that would be great to do but won’t fit into the time frame of this lesso</w:t>
            </w:r>
            <w:r w:rsidR="00AF4D73">
              <w:rPr>
                <w:rFonts w:ascii="Calibri" w:eastAsia="Calibri" w:hAnsi="Calibri" w:cs="Calibri"/>
                <w:bCs/>
                <w:i/>
                <w:iCs/>
                <w:color w:val="0070C0"/>
                <w:sz w:val="18"/>
                <w:szCs w:val="18"/>
              </w:rPr>
              <w:t>n.  You may want to provide a list of websites, books, or articles to read for further information.</w:t>
            </w:r>
          </w:p>
          <w:p w14:paraId="3CD89976" w14:textId="77777777" w:rsidR="007B09C8" w:rsidRDefault="007B09C8">
            <w:pPr>
              <w:widowControl w:val="0"/>
              <w:pBdr>
                <w:top w:val="nil"/>
                <w:left w:val="nil"/>
                <w:bottom w:val="nil"/>
                <w:right w:val="nil"/>
                <w:between w:val="nil"/>
              </w:pBdr>
              <w:rPr>
                <w:rFonts w:ascii="Calibri" w:eastAsia="Calibri" w:hAnsi="Calibri" w:cs="Calibri"/>
                <w:bCs/>
                <w:i/>
                <w:iCs/>
                <w:color w:val="0070C0"/>
                <w:sz w:val="18"/>
                <w:szCs w:val="18"/>
              </w:rPr>
            </w:pPr>
          </w:p>
          <w:p w14:paraId="7DC22F1C" w14:textId="37507C2A" w:rsidR="007B09C8" w:rsidRDefault="00CA15E8">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There are additional provided slides that cover a few more depositional environments and their characteristics. If you have time or wish to explore more depositional environments, you can add these in</w:t>
            </w:r>
            <w:r w:rsidR="00087B87">
              <w:rPr>
                <w:rFonts w:ascii="Calibri" w:eastAsia="Calibri" w:hAnsi="Calibri" w:cs="Calibri"/>
                <w:color w:val="000000"/>
                <w:sz w:val="18"/>
                <w:szCs w:val="18"/>
              </w:rPr>
              <w:t>. These would also be neat to show the unique rocks that form there!</w:t>
            </w:r>
          </w:p>
        </w:tc>
      </w:tr>
      <w:tr w:rsidR="00186BC1" w14:paraId="18878983"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279D14E2"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EVALUATE:  </w:t>
            </w:r>
          </w:p>
          <w:p w14:paraId="5036F605"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67890870" w14:textId="13A530CC"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Formative </w:t>
            </w:r>
            <w:r w:rsidR="00AF4D73">
              <w:rPr>
                <w:rFonts w:ascii="Calibri" w:eastAsia="Calibri" w:hAnsi="Calibri" w:cs="Calibri"/>
                <w:b/>
                <w:color w:val="000000"/>
                <w:sz w:val="18"/>
                <w:szCs w:val="18"/>
              </w:rPr>
              <w:t xml:space="preserve">Assessment:  </w:t>
            </w:r>
            <w:r w:rsidR="00AF4D73" w:rsidRPr="00AF4D73">
              <w:rPr>
                <w:rFonts w:ascii="Calibri" w:eastAsia="Calibri" w:hAnsi="Calibri" w:cs="Calibri"/>
                <w:bCs/>
                <w:i/>
                <w:iCs/>
                <w:color w:val="0070C0"/>
                <w:sz w:val="18"/>
                <w:szCs w:val="18"/>
              </w:rPr>
              <w:t xml:space="preserve">Explain how you will assess how things are going throughout the lesson.  This is often a quick check-in to see if students are engaged and are grasping the big concepts.  </w:t>
            </w:r>
            <w:r w:rsidR="00426BDA">
              <w:rPr>
                <w:rFonts w:ascii="Calibri" w:eastAsia="Calibri" w:hAnsi="Calibri" w:cs="Calibri"/>
                <w:bCs/>
                <w:i/>
                <w:iCs/>
                <w:color w:val="0070C0"/>
                <w:sz w:val="18"/>
                <w:szCs w:val="18"/>
              </w:rPr>
              <w:t xml:space="preserve">Some of the ways to do this include </w:t>
            </w:r>
            <w:r w:rsidR="00AF4D73" w:rsidRPr="00AF4D73">
              <w:rPr>
                <w:rFonts w:ascii="Calibri" w:eastAsia="Calibri" w:hAnsi="Calibri" w:cs="Calibri"/>
                <w:bCs/>
                <w:i/>
                <w:iCs/>
                <w:color w:val="0070C0"/>
                <w:sz w:val="18"/>
                <w:szCs w:val="18"/>
              </w:rPr>
              <w:t>hold</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discussion, do</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think-pair-share activity, or ask</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students to write down 1 thing that is confusing to them.</w:t>
            </w:r>
          </w:p>
          <w:p w14:paraId="434DC026" w14:textId="18D15AEF" w:rsidR="00490935" w:rsidRDefault="00490935">
            <w:pPr>
              <w:widowControl w:val="0"/>
              <w:pBdr>
                <w:top w:val="nil"/>
                <w:left w:val="nil"/>
                <w:bottom w:val="nil"/>
                <w:right w:val="nil"/>
                <w:between w:val="nil"/>
              </w:pBdr>
              <w:rPr>
                <w:rFonts w:ascii="Calibri" w:eastAsia="Calibri" w:hAnsi="Calibri" w:cs="Calibri"/>
                <w:bCs/>
                <w:i/>
                <w:iCs/>
                <w:color w:val="0070C0"/>
                <w:sz w:val="18"/>
                <w:szCs w:val="18"/>
              </w:rPr>
            </w:pPr>
          </w:p>
          <w:p w14:paraId="329A303B" w14:textId="66DB4FA6" w:rsidR="00490935" w:rsidRPr="00490935" w:rsidRDefault="00490935">
            <w:pPr>
              <w:widowControl w:val="0"/>
              <w:pBdr>
                <w:top w:val="nil"/>
                <w:left w:val="nil"/>
                <w:bottom w:val="nil"/>
                <w:right w:val="nil"/>
                <w:between w:val="nil"/>
              </w:pBdr>
              <w:rPr>
                <w:rFonts w:ascii="Calibri" w:eastAsia="Calibri" w:hAnsi="Calibri" w:cs="Calibri"/>
                <w:color w:val="000000" w:themeColor="text1"/>
                <w:sz w:val="18"/>
                <w:szCs w:val="18"/>
              </w:rPr>
            </w:pPr>
            <w:r w:rsidRPr="00C12928">
              <w:rPr>
                <w:rFonts w:ascii="Calibri" w:eastAsia="Calibri" w:hAnsi="Calibri" w:cs="Calibri"/>
                <w:bCs/>
                <w:color w:val="000000" w:themeColor="text1"/>
                <w:sz w:val="18"/>
                <w:szCs w:val="18"/>
              </w:rPr>
              <w:t xml:space="preserve">Throughout the lesson, </w:t>
            </w:r>
            <w:r w:rsidR="00C12928" w:rsidRPr="00C12928">
              <w:rPr>
                <w:rFonts w:ascii="Calibri" w:eastAsia="Calibri" w:hAnsi="Calibri" w:cs="Calibri"/>
                <w:bCs/>
                <w:color w:val="000000" w:themeColor="text1"/>
                <w:sz w:val="18"/>
                <w:szCs w:val="18"/>
              </w:rPr>
              <w:t>prompt</w:t>
            </w:r>
            <w:r w:rsidRPr="00C12928">
              <w:rPr>
                <w:rFonts w:ascii="Calibri" w:eastAsia="Calibri" w:hAnsi="Calibri" w:cs="Calibri"/>
                <w:bCs/>
                <w:color w:val="000000" w:themeColor="text1"/>
                <w:sz w:val="18"/>
                <w:szCs w:val="18"/>
              </w:rPr>
              <w:t xml:space="preserve"> students if they know</w:t>
            </w:r>
            <w:r w:rsidR="00C12928" w:rsidRPr="00C12928">
              <w:rPr>
                <w:rFonts w:ascii="Calibri" w:eastAsia="Calibri" w:hAnsi="Calibri" w:cs="Calibri"/>
                <w:bCs/>
                <w:color w:val="000000" w:themeColor="text1"/>
                <w:sz w:val="18"/>
                <w:szCs w:val="18"/>
              </w:rPr>
              <w:t xml:space="preserve"> or have been to</w:t>
            </w:r>
            <w:r w:rsidRPr="00C12928">
              <w:rPr>
                <w:rFonts w:ascii="Calibri" w:eastAsia="Calibri" w:hAnsi="Calibri" w:cs="Calibri"/>
                <w:bCs/>
                <w:color w:val="000000" w:themeColor="text1"/>
                <w:sz w:val="18"/>
                <w:szCs w:val="18"/>
              </w:rPr>
              <w:t xml:space="preserve"> any places in the environments like the ones described.</w:t>
            </w:r>
            <w:r w:rsidRPr="00490935">
              <w:rPr>
                <w:rFonts w:ascii="Calibri" w:eastAsia="Calibri" w:hAnsi="Calibri" w:cs="Calibri"/>
                <w:bCs/>
                <w:color w:val="000000" w:themeColor="text1"/>
                <w:sz w:val="18"/>
                <w:szCs w:val="18"/>
              </w:rPr>
              <w:t xml:space="preserve"> </w:t>
            </w:r>
            <w:r w:rsidR="00C12928">
              <w:rPr>
                <w:rFonts w:ascii="Calibri" w:eastAsia="Calibri" w:hAnsi="Calibri" w:cs="Calibri"/>
                <w:bCs/>
                <w:color w:val="000000" w:themeColor="text1"/>
                <w:sz w:val="18"/>
                <w:szCs w:val="18"/>
              </w:rPr>
              <w:t>As in, when discussing beach environments, ask if anyone can think of a place with an environment like that.</w:t>
            </w:r>
          </w:p>
          <w:p w14:paraId="0F159CB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4B2AAF4A" w14:textId="577B57A3"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Summative Assessment</w:t>
            </w:r>
            <w:r w:rsidR="00AF4D73">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 xml:space="preserve">Explain how you will assess </w:t>
            </w:r>
            <w:r w:rsidR="00AF4D73">
              <w:rPr>
                <w:rFonts w:ascii="Calibri" w:eastAsia="Calibri" w:hAnsi="Calibri" w:cs="Calibri"/>
                <w:bCs/>
                <w:i/>
                <w:iCs/>
                <w:color w:val="0070C0"/>
                <w:sz w:val="18"/>
                <w:szCs w:val="18"/>
              </w:rPr>
              <w:t>if</w:t>
            </w:r>
            <w:r w:rsidR="00AF4D73" w:rsidRPr="00AF4D73">
              <w:rPr>
                <w:rFonts w:ascii="Calibri" w:eastAsia="Calibri" w:hAnsi="Calibri" w:cs="Calibri"/>
                <w:bCs/>
                <w:i/>
                <w:iCs/>
                <w:color w:val="0070C0"/>
                <w:sz w:val="18"/>
                <w:szCs w:val="18"/>
              </w:rPr>
              <w:t xml:space="preserve"> students met the learning outcomes.</w:t>
            </w:r>
            <w:r w:rsidR="00AF4D73">
              <w:rPr>
                <w:rFonts w:ascii="Calibri" w:eastAsia="Calibri" w:hAnsi="Calibri" w:cs="Calibri"/>
                <w:bCs/>
                <w:i/>
                <w:iCs/>
                <w:color w:val="0070C0"/>
                <w:sz w:val="18"/>
                <w:szCs w:val="18"/>
              </w:rPr>
              <w:t xml:space="preserve">  This is often a quiz, homework assignment, project, report, or even just a drawing.</w:t>
            </w:r>
          </w:p>
          <w:p w14:paraId="31DDEF9E" w14:textId="2A3E4D5A" w:rsidR="00EB42B5" w:rsidRDefault="00EB42B5">
            <w:pPr>
              <w:widowControl w:val="0"/>
              <w:pBdr>
                <w:top w:val="nil"/>
                <w:left w:val="nil"/>
                <w:bottom w:val="nil"/>
                <w:right w:val="nil"/>
                <w:between w:val="nil"/>
              </w:pBdr>
              <w:rPr>
                <w:rFonts w:ascii="Calibri" w:eastAsia="Calibri" w:hAnsi="Calibri" w:cs="Calibri"/>
                <w:bCs/>
                <w:i/>
                <w:iCs/>
                <w:color w:val="0070C0"/>
                <w:sz w:val="18"/>
                <w:szCs w:val="18"/>
              </w:rPr>
            </w:pPr>
          </w:p>
          <w:p w14:paraId="332A3E14" w14:textId="588AEB11" w:rsidR="00EB42B5" w:rsidRPr="00490935" w:rsidRDefault="00490935">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bCs/>
                <w:color w:val="000000" w:themeColor="text1"/>
                <w:sz w:val="18"/>
                <w:szCs w:val="18"/>
              </w:rPr>
              <w:t xml:space="preserve">The activity </w:t>
            </w:r>
            <w:r w:rsidR="002435AF">
              <w:rPr>
                <w:rFonts w:ascii="Calibri" w:eastAsia="Calibri" w:hAnsi="Calibri" w:cs="Calibri"/>
                <w:bCs/>
                <w:color w:val="000000" w:themeColor="text1"/>
                <w:sz w:val="18"/>
                <w:szCs w:val="18"/>
              </w:rPr>
              <w:t xml:space="preserve">detailed in the handout </w:t>
            </w:r>
            <w:r>
              <w:rPr>
                <w:rFonts w:ascii="Calibri" w:eastAsia="Calibri" w:hAnsi="Calibri" w:cs="Calibri"/>
                <w:bCs/>
                <w:color w:val="000000" w:themeColor="text1"/>
                <w:sz w:val="18"/>
                <w:szCs w:val="18"/>
              </w:rPr>
              <w:t>will serve as an assessment, as the students should be able to use their knowledge to identify sedimentary rocks and depositional environments. The teacher should talk to each student / group during the activity ensure that they understand.</w:t>
            </w:r>
          </w:p>
          <w:p w14:paraId="3F937F4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4DDBDA40" w14:textId="77777777">
        <w:trPr>
          <w:trHeight w:val="340"/>
        </w:trPr>
        <w:tc>
          <w:tcPr>
            <w:tcW w:w="10455" w:type="dxa"/>
            <w:gridSpan w:val="3"/>
            <w:tcBorders>
              <w:top w:val="single" w:sz="6" w:space="0" w:color="000000"/>
              <w:left w:val="single" w:sz="4" w:space="0" w:color="000000"/>
              <w:bottom w:val="single" w:sz="4" w:space="0" w:color="000000"/>
              <w:right w:val="single" w:sz="4" w:space="0" w:color="000000"/>
            </w:tcBorders>
          </w:tcPr>
          <w:p w14:paraId="22B32695" w14:textId="5E60BF6C" w:rsidR="00186BC1" w:rsidRDefault="002B5238">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Notes for Instructors: </w:t>
            </w:r>
            <w:r w:rsidR="009B20F7">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This can be anything from where to find more information, to troubleshooting activity problems, to where to find certain supplies.</w:t>
            </w:r>
            <w:r w:rsidR="00AF4D73" w:rsidRPr="00AF4D73">
              <w:rPr>
                <w:rFonts w:ascii="Calibri" w:eastAsia="Calibri" w:hAnsi="Calibri" w:cs="Calibri"/>
                <w:b/>
                <w:color w:val="0070C0"/>
                <w:sz w:val="18"/>
                <w:szCs w:val="18"/>
              </w:rPr>
              <w:t xml:space="preserve"> </w:t>
            </w:r>
          </w:p>
        </w:tc>
      </w:tr>
    </w:tbl>
    <w:p w14:paraId="6B386CEA" w14:textId="6EB74D35" w:rsidR="00CB2B17" w:rsidRDefault="00CB2B17">
      <w:pPr>
        <w:pBdr>
          <w:top w:val="nil"/>
          <w:left w:val="nil"/>
          <w:bottom w:val="nil"/>
          <w:right w:val="nil"/>
          <w:between w:val="nil"/>
        </w:pBdr>
      </w:pPr>
    </w:p>
    <w:p w14:paraId="0919E25E" w14:textId="410DEA38" w:rsidR="00CB2B17" w:rsidRDefault="00CB2B17">
      <w:pPr>
        <w:pBdr>
          <w:top w:val="nil"/>
          <w:left w:val="nil"/>
          <w:bottom w:val="nil"/>
          <w:right w:val="nil"/>
          <w:between w:val="nil"/>
        </w:pBdr>
      </w:pPr>
    </w:p>
    <w:p w14:paraId="4DDF376A" w14:textId="77777777" w:rsidR="00CB2B17" w:rsidRDefault="00CB2B17">
      <w:pPr>
        <w:pBdr>
          <w:top w:val="nil"/>
          <w:left w:val="nil"/>
          <w:bottom w:val="nil"/>
          <w:right w:val="nil"/>
          <w:between w:val="nil"/>
        </w:pBdr>
      </w:pPr>
    </w:p>
    <w:tbl>
      <w:tblPr>
        <w:tblStyle w:val="a0"/>
        <w:tblW w:w="1045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186BC1" w14:paraId="3995EC33" w14:textId="77777777" w:rsidTr="00A50A7F">
        <w:trPr>
          <w:trHeight w:val="240"/>
        </w:trPr>
        <w:tc>
          <w:tcPr>
            <w:tcW w:w="10455" w:type="dxa"/>
            <w:tcBorders>
              <w:top w:val="single" w:sz="6" w:space="0" w:color="000000"/>
              <w:left w:val="single" w:sz="4" w:space="0" w:color="000000"/>
              <w:bottom w:val="single" w:sz="6" w:space="0" w:color="000000"/>
              <w:right w:val="single" w:sz="4" w:space="0" w:color="000000"/>
            </w:tcBorders>
            <w:vAlign w:val="center"/>
          </w:tcPr>
          <w:p w14:paraId="5ED557CB" w14:textId="77777777" w:rsidR="00186BC1" w:rsidRDefault="009B20F7" w:rsidP="00A50A7F">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b/>
                <w:color w:val="000000"/>
                <w:sz w:val="22"/>
                <w:szCs w:val="22"/>
              </w:rPr>
              <w:t>Materials Required for This Lesson/Activity</w:t>
            </w:r>
          </w:p>
        </w:tc>
      </w:tr>
      <w:tr w:rsidR="00A50A7F" w14:paraId="78BD07C5" w14:textId="77777777" w:rsidTr="00A50A7F">
        <w:trPr>
          <w:trHeight w:val="6582"/>
        </w:trPr>
        <w:tc>
          <w:tcPr>
            <w:tcW w:w="10455" w:type="dxa"/>
            <w:tcBorders>
              <w:top w:val="single" w:sz="6" w:space="0" w:color="000000"/>
              <w:left w:val="single" w:sz="4" w:space="0" w:color="000000"/>
              <w:bottom w:val="single" w:sz="6" w:space="0" w:color="000000"/>
              <w:right w:val="single" w:sz="4" w:space="0" w:color="000000"/>
            </w:tcBorders>
          </w:tcPr>
          <w:p w14:paraId="5604CA37" w14:textId="77777777" w:rsidR="00A50A7F" w:rsidRDefault="00A50A7F" w:rsidP="00A50A7F">
            <w:pPr>
              <w:widowControl w:val="0"/>
              <w:pBdr>
                <w:top w:val="nil"/>
                <w:left w:val="nil"/>
                <w:bottom w:val="nil"/>
                <w:right w:val="nil"/>
                <w:between w:val="nil"/>
              </w:pBdr>
              <w:rPr>
                <w:i/>
                <w:iCs/>
                <w:color w:val="0070C0"/>
              </w:rPr>
            </w:pPr>
            <w:r w:rsidRPr="00A50A7F">
              <w:rPr>
                <w:i/>
                <w:iCs/>
                <w:color w:val="0070C0"/>
              </w:rPr>
              <w:lastRenderedPageBreak/>
              <w:t>Insert any diagrams, handouts, pictures, or other materials that aren’t available online HERE.</w:t>
            </w:r>
          </w:p>
          <w:p w14:paraId="32E63006" w14:textId="77777777" w:rsidR="00A50A7F" w:rsidRDefault="00A50A7F" w:rsidP="00A50A7F">
            <w:pPr>
              <w:widowControl w:val="0"/>
              <w:pBdr>
                <w:top w:val="nil"/>
                <w:left w:val="nil"/>
                <w:bottom w:val="nil"/>
                <w:right w:val="nil"/>
                <w:between w:val="nil"/>
              </w:pBdr>
              <w:rPr>
                <w:i/>
                <w:iCs/>
                <w:color w:val="0070C0"/>
              </w:rPr>
            </w:pPr>
            <w:r>
              <w:rPr>
                <w:i/>
                <w:iCs/>
                <w:color w:val="0070C0"/>
              </w:rPr>
              <w:t>Include any hyperlinks to online videos, maps and other resources in the “Explore” part of the lesson.</w:t>
            </w:r>
          </w:p>
          <w:p w14:paraId="7EF2AF6C" w14:textId="77777777" w:rsidR="00A50A7F" w:rsidRDefault="00A50A7F" w:rsidP="00A50A7F">
            <w:pPr>
              <w:widowControl w:val="0"/>
              <w:pBdr>
                <w:top w:val="nil"/>
                <w:left w:val="nil"/>
                <w:bottom w:val="nil"/>
                <w:right w:val="nil"/>
                <w:between w:val="nil"/>
              </w:pBdr>
              <w:rPr>
                <w:i/>
                <w:iCs/>
                <w:color w:val="0070C0"/>
              </w:rPr>
            </w:pPr>
            <w:r>
              <w:rPr>
                <w:i/>
                <w:iCs/>
                <w:color w:val="0070C0"/>
              </w:rPr>
              <w:t>List any other materials, including quantity, potential supplier and price if it is significant.</w:t>
            </w:r>
          </w:p>
          <w:p w14:paraId="32FFCDF8" w14:textId="77777777" w:rsidR="001D0DF7" w:rsidRDefault="001D0DF7" w:rsidP="00A50A7F">
            <w:pPr>
              <w:widowControl w:val="0"/>
              <w:pBdr>
                <w:top w:val="nil"/>
                <w:left w:val="nil"/>
                <w:bottom w:val="nil"/>
                <w:right w:val="nil"/>
                <w:between w:val="nil"/>
              </w:pBdr>
              <w:rPr>
                <w:i/>
                <w:iCs/>
                <w:color w:val="0070C0"/>
              </w:rPr>
            </w:pPr>
          </w:p>
          <w:p w14:paraId="623721B4" w14:textId="77777777" w:rsidR="001D0DF7" w:rsidRDefault="001D0DF7" w:rsidP="00A50A7F">
            <w:pPr>
              <w:widowControl w:val="0"/>
              <w:pBdr>
                <w:top w:val="nil"/>
                <w:left w:val="nil"/>
                <w:bottom w:val="nil"/>
                <w:right w:val="nil"/>
                <w:between w:val="nil"/>
              </w:pBdr>
              <w:rPr>
                <w:rFonts w:ascii="Calibri" w:eastAsia="Calibri" w:hAnsi="Calibri" w:cs="Calibri"/>
                <w:b/>
                <w:color w:val="0070C0"/>
                <w:sz w:val="22"/>
                <w:szCs w:val="22"/>
              </w:rPr>
            </w:pPr>
          </w:p>
          <w:p w14:paraId="52908D14" w14:textId="77777777" w:rsidR="00E12026" w:rsidRDefault="00E12026" w:rsidP="00A50A7F">
            <w:pPr>
              <w:widowControl w:val="0"/>
              <w:pBdr>
                <w:top w:val="nil"/>
                <w:left w:val="nil"/>
                <w:bottom w:val="nil"/>
                <w:right w:val="nil"/>
                <w:between w:val="nil"/>
              </w:pBdr>
              <w:rPr>
                <w:rFonts w:ascii="Calibri" w:eastAsia="Calibri" w:hAnsi="Calibri" w:cs="Calibri"/>
                <w:b/>
                <w:color w:val="0070C0"/>
                <w:sz w:val="22"/>
                <w:szCs w:val="22"/>
              </w:rPr>
            </w:pPr>
          </w:p>
          <w:p w14:paraId="3EDCF3BE" w14:textId="5297B38A" w:rsidR="00E12026" w:rsidRDefault="00EA75FA" w:rsidP="00A50A7F">
            <w:pPr>
              <w:widowControl w:val="0"/>
              <w:pBdr>
                <w:top w:val="nil"/>
                <w:left w:val="nil"/>
                <w:bottom w:val="nil"/>
                <w:right w:val="nil"/>
                <w:between w:val="nil"/>
              </w:pBdr>
              <w:rPr>
                <w:rFonts w:ascii="Calibri" w:eastAsia="Calibri" w:hAnsi="Calibri" w:cs="Calibri"/>
                <w:b/>
                <w:color w:val="0070C0"/>
                <w:sz w:val="22"/>
                <w:szCs w:val="22"/>
              </w:rPr>
            </w:pPr>
            <w:hyperlink r:id="rId9" w:history="1">
              <w:r w:rsidR="00E12026" w:rsidRPr="003673AF">
                <w:rPr>
                  <w:rStyle w:val="Hyperlink"/>
                  <w:rFonts w:ascii="Calibri" w:eastAsia="Calibri" w:hAnsi="Calibri" w:cs="Calibri"/>
                  <w:b/>
                  <w:sz w:val="22"/>
                  <w:szCs w:val="22"/>
                </w:rPr>
                <w:t>https://sketchfab.com/3d-models/0401153-4b2bfd7803b140ebb0628814d611a769</w:t>
              </w:r>
            </w:hyperlink>
          </w:p>
          <w:p w14:paraId="10C07947" w14:textId="312B8C90" w:rsidR="00E12026" w:rsidRDefault="00EA75FA" w:rsidP="00A50A7F">
            <w:pPr>
              <w:widowControl w:val="0"/>
              <w:pBdr>
                <w:top w:val="nil"/>
                <w:left w:val="nil"/>
                <w:bottom w:val="nil"/>
                <w:right w:val="nil"/>
                <w:between w:val="nil"/>
              </w:pBdr>
              <w:rPr>
                <w:rFonts w:ascii="Calibri" w:eastAsia="Calibri" w:hAnsi="Calibri" w:cs="Calibri"/>
                <w:b/>
                <w:color w:val="0070C0"/>
                <w:sz w:val="22"/>
                <w:szCs w:val="22"/>
              </w:rPr>
            </w:pPr>
            <w:hyperlink r:id="rId10" w:history="1">
              <w:r w:rsidR="00E12026" w:rsidRPr="003673AF">
                <w:rPr>
                  <w:rStyle w:val="Hyperlink"/>
                  <w:rFonts w:ascii="Calibri" w:eastAsia="Calibri" w:hAnsi="Calibri" w:cs="Calibri"/>
                  <w:b/>
                  <w:sz w:val="22"/>
                  <w:szCs w:val="22"/>
                </w:rPr>
                <w:t>https://sketchfab.com/3d-models/mystery-sample1-75e946f80765434288c255daff92632e</w:t>
              </w:r>
            </w:hyperlink>
          </w:p>
          <w:p w14:paraId="0941790C" w14:textId="78B56CD6" w:rsidR="00E12026" w:rsidRDefault="00EA75FA" w:rsidP="00A50A7F">
            <w:pPr>
              <w:widowControl w:val="0"/>
              <w:pBdr>
                <w:top w:val="nil"/>
                <w:left w:val="nil"/>
                <w:bottom w:val="nil"/>
                <w:right w:val="nil"/>
                <w:between w:val="nil"/>
              </w:pBdr>
              <w:rPr>
                <w:rFonts w:ascii="Calibri" w:eastAsia="Calibri" w:hAnsi="Calibri" w:cs="Calibri"/>
                <w:b/>
                <w:color w:val="0070C0"/>
                <w:sz w:val="22"/>
                <w:szCs w:val="22"/>
              </w:rPr>
            </w:pPr>
            <w:hyperlink r:id="rId11" w:history="1">
              <w:r w:rsidR="00E12026" w:rsidRPr="003673AF">
                <w:rPr>
                  <w:rStyle w:val="Hyperlink"/>
                  <w:rFonts w:ascii="Calibri" w:eastAsia="Calibri" w:hAnsi="Calibri" w:cs="Calibri"/>
                  <w:b/>
                  <w:sz w:val="22"/>
                  <w:szCs w:val="22"/>
                </w:rPr>
                <w:t>https://sketchfab.com/3d-models/1501101-0c0c20b8d6594d7dba30fa332e82347e</w:t>
              </w:r>
            </w:hyperlink>
          </w:p>
          <w:p w14:paraId="13EF959D" w14:textId="548FDF57" w:rsidR="00E12026" w:rsidRDefault="00EA75FA" w:rsidP="00A50A7F">
            <w:pPr>
              <w:widowControl w:val="0"/>
              <w:pBdr>
                <w:top w:val="nil"/>
                <w:left w:val="nil"/>
                <w:bottom w:val="nil"/>
                <w:right w:val="nil"/>
                <w:between w:val="nil"/>
              </w:pBdr>
              <w:rPr>
                <w:rFonts w:ascii="Calibri" w:eastAsia="Calibri" w:hAnsi="Calibri" w:cs="Calibri"/>
                <w:b/>
                <w:color w:val="0070C0"/>
                <w:sz w:val="22"/>
                <w:szCs w:val="22"/>
              </w:rPr>
            </w:pPr>
            <w:hyperlink r:id="rId12" w:history="1">
              <w:r w:rsidR="00E12026" w:rsidRPr="003673AF">
                <w:rPr>
                  <w:rStyle w:val="Hyperlink"/>
                  <w:rFonts w:ascii="Calibri" w:eastAsia="Calibri" w:hAnsi="Calibri" w:cs="Calibri"/>
                  <w:b/>
                  <w:sz w:val="22"/>
                  <w:szCs w:val="22"/>
                </w:rPr>
                <w:t>https://sketchfab.com/UofUGeo/collections/sedimentary-rock</w:t>
              </w:r>
            </w:hyperlink>
          </w:p>
          <w:p w14:paraId="02D7620E" w14:textId="77777777" w:rsidR="00E12026" w:rsidRDefault="00E12026" w:rsidP="00A50A7F">
            <w:pPr>
              <w:widowControl w:val="0"/>
              <w:pBdr>
                <w:top w:val="nil"/>
                <w:left w:val="nil"/>
                <w:bottom w:val="nil"/>
                <w:right w:val="nil"/>
                <w:between w:val="nil"/>
              </w:pBdr>
              <w:rPr>
                <w:rFonts w:ascii="Calibri" w:eastAsia="Calibri" w:hAnsi="Calibri" w:cs="Calibri"/>
                <w:b/>
                <w:color w:val="0070C0"/>
                <w:sz w:val="22"/>
                <w:szCs w:val="22"/>
              </w:rPr>
            </w:pPr>
          </w:p>
          <w:p w14:paraId="7B2CD76B" w14:textId="77777777" w:rsidR="00367C4B" w:rsidRDefault="00367C4B" w:rsidP="00A50A7F">
            <w:pPr>
              <w:widowControl w:val="0"/>
              <w:pBdr>
                <w:top w:val="nil"/>
                <w:left w:val="nil"/>
                <w:bottom w:val="nil"/>
                <w:right w:val="nil"/>
                <w:between w:val="nil"/>
              </w:pBdr>
              <w:rPr>
                <w:rFonts w:ascii="Calibri" w:eastAsia="Calibri" w:hAnsi="Calibri" w:cs="Calibri"/>
                <w:b/>
                <w:color w:val="0070C0"/>
                <w:sz w:val="22"/>
                <w:szCs w:val="22"/>
              </w:rPr>
            </w:pPr>
          </w:p>
          <w:p w14:paraId="717A37D6" w14:textId="4C4524E5" w:rsidR="00367C4B" w:rsidRPr="00490935" w:rsidRDefault="00490935" w:rsidP="00A50A7F">
            <w:pPr>
              <w:widowControl w:val="0"/>
              <w:pBdr>
                <w:top w:val="nil"/>
                <w:left w:val="nil"/>
                <w:bottom w:val="nil"/>
                <w:right w:val="nil"/>
                <w:between w:val="nil"/>
              </w:pBdr>
              <w:rPr>
                <w:rFonts w:ascii="Calibri" w:eastAsia="Calibri" w:hAnsi="Calibri" w:cs="Calibri"/>
                <w:b/>
                <w:color w:val="0070C0"/>
                <w:sz w:val="22"/>
                <w:szCs w:val="22"/>
              </w:rPr>
            </w:pPr>
            <w:r w:rsidRPr="00490935">
              <w:rPr>
                <w:rFonts w:ascii="Calibri" w:eastAsia="Calibri" w:hAnsi="Calibri" w:cs="Calibri"/>
                <w:b/>
                <w:color w:val="000000" w:themeColor="text1"/>
                <w:sz w:val="22"/>
                <w:szCs w:val="22"/>
              </w:rPr>
              <w:t xml:space="preserve">Note: If possible, having physical samples of these rocks would be very useful for students. If you can obtain samples of sandstone, shale, and conglomerate, it would be ideal to let students handle the rocks and observe the differences up close for themselves. </w:t>
            </w:r>
          </w:p>
        </w:tc>
      </w:tr>
    </w:tbl>
    <w:p w14:paraId="37566294"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08108EC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sectPr w:rsidR="00186BC1">
      <w:headerReference w:type="even" r:id="rId13"/>
      <w:headerReference w:type="default" r:id="rId14"/>
      <w:footerReference w:type="even" r:id="rId15"/>
      <w:footerReference w:type="default" r:id="rId16"/>
      <w:headerReference w:type="first" r:id="rId17"/>
      <w:footerReference w:type="first" r:id="rId18"/>
      <w:pgSz w:w="12240" w:h="16340"/>
      <w:pgMar w:top="630" w:right="894" w:bottom="1440" w:left="8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DD7E8" w14:textId="77777777" w:rsidR="00EA75FA" w:rsidRDefault="00EA75FA" w:rsidP="00EA2555">
      <w:r>
        <w:separator/>
      </w:r>
    </w:p>
  </w:endnote>
  <w:endnote w:type="continuationSeparator" w:id="0">
    <w:p w14:paraId="4F0A6FDF" w14:textId="77777777" w:rsidR="00EA75FA" w:rsidRDefault="00EA75FA" w:rsidP="00E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1670" w14:textId="77777777" w:rsidR="00EA2555" w:rsidRDefault="00EA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B45C" w14:textId="77777777" w:rsidR="00EA2555" w:rsidRDefault="00EA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EBD1" w14:textId="77777777" w:rsidR="00EA2555" w:rsidRDefault="00E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98202" w14:textId="77777777" w:rsidR="00EA75FA" w:rsidRDefault="00EA75FA" w:rsidP="00EA2555">
      <w:r>
        <w:separator/>
      </w:r>
    </w:p>
  </w:footnote>
  <w:footnote w:type="continuationSeparator" w:id="0">
    <w:p w14:paraId="77BF75A8" w14:textId="77777777" w:rsidR="00EA75FA" w:rsidRDefault="00EA75FA" w:rsidP="00EA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2429" w14:textId="77777777" w:rsidR="00EA2555" w:rsidRDefault="00EA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49C8" w14:textId="77777777" w:rsidR="00EA2555" w:rsidRDefault="00EA2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45E7" w14:textId="77777777" w:rsidR="00EA2555" w:rsidRDefault="00EA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C68A2"/>
    <w:multiLevelType w:val="hybridMultilevel"/>
    <w:tmpl w:val="C3EA6BC0"/>
    <w:lvl w:ilvl="0" w:tplc="2DF8ED18">
      <w:start w:val="1"/>
      <w:numFmt w:val="bullet"/>
      <w:lvlText w:val="•"/>
      <w:lvlJc w:val="left"/>
      <w:pPr>
        <w:tabs>
          <w:tab w:val="num" w:pos="720"/>
        </w:tabs>
        <w:ind w:left="720" w:hanging="360"/>
      </w:pPr>
      <w:rPr>
        <w:rFonts w:ascii="Arial" w:hAnsi="Arial" w:hint="default"/>
      </w:rPr>
    </w:lvl>
    <w:lvl w:ilvl="1" w:tplc="611E296A">
      <w:numFmt w:val="bullet"/>
      <w:lvlText w:val="•"/>
      <w:lvlJc w:val="left"/>
      <w:pPr>
        <w:tabs>
          <w:tab w:val="num" w:pos="1440"/>
        </w:tabs>
        <w:ind w:left="1440" w:hanging="360"/>
      </w:pPr>
      <w:rPr>
        <w:rFonts w:ascii="Arial" w:hAnsi="Arial" w:hint="default"/>
      </w:rPr>
    </w:lvl>
    <w:lvl w:ilvl="2" w:tplc="15A4AAEC" w:tentative="1">
      <w:start w:val="1"/>
      <w:numFmt w:val="bullet"/>
      <w:lvlText w:val="•"/>
      <w:lvlJc w:val="left"/>
      <w:pPr>
        <w:tabs>
          <w:tab w:val="num" w:pos="2160"/>
        </w:tabs>
        <w:ind w:left="2160" w:hanging="360"/>
      </w:pPr>
      <w:rPr>
        <w:rFonts w:ascii="Arial" w:hAnsi="Arial" w:hint="default"/>
      </w:rPr>
    </w:lvl>
    <w:lvl w:ilvl="3" w:tplc="996C58EC" w:tentative="1">
      <w:start w:val="1"/>
      <w:numFmt w:val="bullet"/>
      <w:lvlText w:val="•"/>
      <w:lvlJc w:val="left"/>
      <w:pPr>
        <w:tabs>
          <w:tab w:val="num" w:pos="2880"/>
        </w:tabs>
        <w:ind w:left="2880" w:hanging="360"/>
      </w:pPr>
      <w:rPr>
        <w:rFonts w:ascii="Arial" w:hAnsi="Arial" w:hint="default"/>
      </w:rPr>
    </w:lvl>
    <w:lvl w:ilvl="4" w:tplc="B414D936" w:tentative="1">
      <w:start w:val="1"/>
      <w:numFmt w:val="bullet"/>
      <w:lvlText w:val="•"/>
      <w:lvlJc w:val="left"/>
      <w:pPr>
        <w:tabs>
          <w:tab w:val="num" w:pos="3600"/>
        </w:tabs>
        <w:ind w:left="3600" w:hanging="360"/>
      </w:pPr>
      <w:rPr>
        <w:rFonts w:ascii="Arial" w:hAnsi="Arial" w:hint="default"/>
      </w:rPr>
    </w:lvl>
    <w:lvl w:ilvl="5" w:tplc="6B9473F8" w:tentative="1">
      <w:start w:val="1"/>
      <w:numFmt w:val="bullet"/>
      <w:lvlText w:val="•"/>
      <w:lvlJc w:val="left"/>
      <w:pPr>
        <w:tabs>
          <w:tab w:val="num" w:pos="4320"/>
        </w:tabs>
        <w:ind w:left="4320" w:hanging="360"/>
      </w:pPr>
      <w:rPr>
        <w:rFonts w:ascii="Arial" w:hAnsi="Arial" w:hint="default"/>
      </w:rPr>
    </w:lvl>
    <w:lvl w:ilvl="6" w:tplc="74068D4C" w:tentative="1">
      <w:start w:val="1"/>
      <w:numFmt w:val="bullet"/>
      <w:lvlText w:val="•"/>
      <w:lvlJc w:val="left"/>
      <w:pPr>
        <w:tabs>
          <w:tab w:val="num" w:pos="5040"/>
        </w:tabs>
        <w:ind w:left="5040" w:hanging="360"/>
      </w:pPr>
      <w:rPr>
        <w:rFonts w:ascii="Arial" w:hAnsi="Arial" w:hint="default"/>
      </w:rPr>
    </w:lvl>
    <w:lvl w:ilvl="7" w:tplc="249843E0" w:tentative="1">
      <w:start w:val="1"/>
      <w:numFmt w:val="bullet"/>
      <w:lvlText w:val="•"/>
      <w:lvlJc w:val="left"/>
      <w:pPr>
        <w:tabs>
          <w:tab w:val="num" w:pos="5760"/>
        </w:tabs>
        <w:ind w:left="5760" w:hanging="360"/>
      </w:pPr>
      <w:rPr>
        <w:rFonts w:ascii="Arial" w:hAnsi="Arial" w:hint="default"/>
      </w:rPr>
    </w:lvl>
    <w:lvl w:ilvl="8" w:tplc="53B00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3B67EA"/>
    <w:multiLevelType w:val="hybridMultilevel"/>
    <w:tmpl w:val="A6A0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C1"/>
    <w:rsid w:val="00087B87"/>
    <w:rsid w:val="000C6CAE"/>
    <w:rsid w:val="000E20D3"/>
    <w:rsid w:val="00186BC1"/>
    <w:rsid w:val="0019399F"/>
    <w:rsid w:val="001D0DF7"/>
    <w:rsid w:val="001D7547"/>
    <w:rsid w:val="002435AF"/>
    <w:rsid w:val="0029169C"/>
    <w:rsid w:val="00294BEA"/>
    <w:rsid w:val="002B5238"/>
    <w:rsid w:val="00367C4B"/>
    <w:rsid w:val="003E2CC1"/>
    <w:rsid w:val="00405D8A"/>
    <w:rsid w:val="00426BDA"/>
    <w:rsid w:val="00427A28"/>
    <w:rsid w:val="00490935"/>
    <w:rsid w:val="00491E24"/>
    <w:rsid w:val="00556887"/>
    <w:rsid w:val="005D6D61"/>
    <w:rsid w:val="005F2161"/>
    <w:rsid w:val="006019FE"/>
    <w:rsid w:val="00604EA3"/>
    <w:rsid w:val="00673D6E"/>
    <w:rsid w:val="00726992"/>
    <w:rsid w:val="00754DB6"/>
    <w:rsid w:val="00772F95"/>
    <w:rsid w:val="007B09C8"/>
    <w:rsid w:val="007C4A7D"/>
    <w:rsid w:val="00883A66"/>
    <w:rsid w:val="008C5621"/>
    <w:rsid w:val="008E6D32"/>
    <w:rsid w:val="009555A9"/>
    <w:rsid w:val="009B20F7"/>
    <w:rsid w:val="009B71F3"/>
    <w:rsid w:val="009C147B"/>
    <w:rsid w:val="00A50A7F"/>
    <w:rsid w:val="00AF4D73"/>
    <w:rsid w:val="00B54A79"/>
    <w:rsid w:val="00B61420"/>
    <w:rsid w:val="00BE1990"/>
    <w:rsid w:val="00C12928"/>
    <w:rsid w:val="00CA15E8"/>
    <w:rsid w:val="00CB2B17"/>
    <w:rsid w:val="00CF44E9"/>
    <w:rsid w:val="00D02657"/>
    <w:rsid w:val="00D5370E"/>
    <w:rsid w:val="00D566C8"/>
    <w:rsid w:val="00D71CD6"/>
    <w:rsid w:val="00D7215C"/>
    <w:rsid w:val="00D7316B"/>
    <w:rsid w:val="00E12026"/>
    <w:rsid w:val="00E1538C"/>
    <w:rsid w:val="00E22522"/>
    <w:rsid w:val="00E439C4"/>
    <w:rsid w:val="00EA2555"/>
    <w:rsid w:val="00EA75FA"/>
    <w:rsid w:val="00EB42B5"/>
    <w:rsid w:val="00F0686A"/>
    <w:rsid w:val="00F75989"/>
    <w:rsid w:val="00FA79E9"/>
    <w:rsid w:val="00FB3194"/>
    <w:rsid w:val="00F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6B6"/>
  <w15:docId w15:val="{02ACC0E7-BB31-164F-877A-CEC26C0A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styleId="Hyperlink">
    <w:name w:val="Hyperlink"/>
    <w:basedOn w:val="DefaultParagraphFont"/>
    <w:uiPriority w:val="99"/>
    <w:unhideWhenUsed/>
    <w:rsid w:val="0019399F"/>
    <w:rPr>
      <w:color w:val="0000FF" w:themeColor="hyperlink"/>
      <w:u w:val="single"/>
    </w:rPr>
  </w:style>
  <w:style w:type="character" w:styleId="FollowedHyperlink">
    <w:name w:val="FollowedHyperlink"/>
    <w:basedOn w:val="DefaultParagraphFont"/>
    <w:uiPriority w:val="99"/>
    <w:semiHidden/>
    <w:unhideWhenUsed/>
    <w:rsid w:val="0019399F"/>
    <w:rPr>
      <w:color w:val="800080" w:themeColor="followedHyperlink"/>
      <w:u w:val="single"/>
    </w:rPr>
  </w:style>
  <w:style w:type="paragraph" w:styleId="ListParagraph">
    <w:name w:val="List Paragraph"/>
    <w:basedOn w:val="Normal"/>
    <w:uiPriority w:val="34"/>
    <w:qFormat/>
    <w:rsid w:val="00FA79E9"/>
    <w:pPr>
      <w:ind w:left="720"/>
      <w:contextualSpacing/>
    </w:pPr>
  </w:style>
  <w:style w:type="character" w:styleId="UnresolvedMention">
    <w:name w:val="Unresolved Mention"/>
    <w:basedOn w:val="DefaultParagraphFont"/>
    <w:uiPriority w:val="99"/>
    <w:semiHidden/>
    <w:unhideWhenUsed/>
    <w:rsid w:val="00E12026"/>
    <w:rPr>
      <w:color w:val="605E5C"/>
      <w:shd w:val="clear" w:color="auto" w:fill="E1DFDD"/>
    </w:rPr>
  </w:style>
  <w:style w:type="paragraph" w:styleId="NormalWeb">
    <w:name w:val="Normal (Web)"/>
    <w:basedOn w:val="Normal"/>
    <w:uiPriority w:val="99"/>
    <w:semiHidden/>
    <w:unhideWhenUsed/>
    <w:rsid w:val="00367C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3241">
      <w:bodyDiv w:val="1"/>
      <w:marLeft w:val="0"/>
      <w:marRight w:val="0"/>
      <w:marTop w:val="0"/>
      <w:marBottom w:val="0"/>
      <w:divBdr>
        <w:top w:val="none" w:sz="0" w:space="0" w:color="auto"/>
        <w:left w:val="none" w:sz="0" w:space="0" w:color="auto"/>
        <w:bottom w:val="none" w:sz="0" w:space="0" w:color="auto"/>
        <w:right w:val="none" w:sz="0" w:space="0" w:color="auto"/>
      </w:divBdr>
    </w:div>
    <w:div w:id="1477339724">
      <w:bodyDiv w:val="1"/>
      <w:marLeft w:val="0"/>
      <w:marRight w:val="0"/>
      <w:marTop w:val="0"/>
      <w:marBottom w:val="0"/>
      <w:divBdr>
        <w:top w:val="none" w:sz="0" w:space="0" w:color="auto"/>
        <w:left w:val="none" w:sz="0" w:space="0" w:color="auto"/>
        <w:bottom w:val="none" w:sz="0" w:space="0" w:color="auto"/>
        <w:right w:val="none" w:sz="0" w:space="0" w:color="auto"/>
      </w:divBdr>
      <w:divsChild>
        <w:div w:id="1192259348">
          <w:marLeft w:val="360"/>
          <w:marRight w:val="0"/>
          <w:marTop w:val="200"/>
          <w:marBottom w:val="0"/>
          <w:divBdr>
            <w:top w:val="none" w:sz="0" w:space="0" w:color="auto"/>
            <w:left w:val="none" w:sz="0" w:space="0" w:color="auto"/>
            <w:bottom w:val="none" w:sz="0" w:space="0" w:color="auto"/>
            <w:right w:val="none" w:sz="0" w:space="0" w:color="auto"/>
          </w:divBdr>
        </w:div>
        <w:div w:id="1958828504">
          <w:marLeft w:val="1080"/>
          <w:marRight w:val="0"/>
          <w:marTop w:val="100"/>
          <w:marBottom w:val="0"/>
          <w:divBdr>
            <w:top w:val="none" w:sz="0" w:space="0" w:color="auto"/>
            <w:left w:val="none" w:sz="0" w:space="0" w:color="auto"/>
            <w:bottom w:val="none" w:sz="0" w:space="0" w:color="auto"/>
            <w:right w:val="none" w:sz="0" w:space="0" w:color="auto"/>
          </w:divBdr>
        </w:div>
        <w:div w:id="944268551">
          <w:marLeft w:val="360"/>
          <w:marRight w:val="0"/>
          <w:marTop w:val="200"/>
          <w:marBottom w:val="0"/>
          <w:divBdr>
            <w:top w:val="none" w:sz="0" w:space="0" w:color="auto"/>
            <w:left w:val="none" w:sz="0" w:space="0" w:color="auto"/>
            <w:bottom w:val="none" w:sz="0" w:space="0" w:color="auto"/>
            <w:right w:val="none" w:sz="0" w:space="0" w:color="auto"/>
          </w:divBdr>
        </w:div>
        <w:div w:id="1214804470">
          <w:marLeft w:val="1080"/>
          <w:marRight w:val="0"/>
          <w:marTop w:val="100"/>
          <w:marBottom w:val="0"/>
          <w:divBdr>
            <w:top w:val="none" w:sz="0" w:space="0" w:color="auto"/>
            <w:left w:val="none" w:sz="0" w:space="0" w:color="auto"/>
            <w:bottom w:val="none" w:sz="0" w:space="0" w:color="auto"/>
            <w:right w:val="none" w:sz="0" w:space="0" w:color="auto"/>
          </w:divBdr>
        </w:div>
        <w:div w:id="882526159">
          <w:marLeft w:val="360"/>
          <w:marRight w:val="0"/>
          <w:marTop w:val="200"/>
          <w:marBottom w:val="0"/>
          <w:divBdr>
            <w:top w:val="none" w:sz="0" w:space="0" w:color="auto"/>
            <w:left w:val="none" w:sz="0" w:space="0" w:color="auto"/>
            <w:bottom w:val="none" w:sz="0" w:space="0" w:color="auto"/>
            <w:right w:val="none" w:sz="0" w:space="0" w:color="auto"/>
          </w:divBdr>
        </w:div>
        <w:div w:id="431702413">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UB1GU_tvpI&amp;safe=activ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watch?v=PUB1GU_tvpI&amp;safe=active" TargetMode="External"/><Relationship Id="rId12" Type="http://schemas.openxmlformats.org/officeDocument/2006/relationships/hyperlink" Target="https://sketchfab.com/UofUGeo/collections/sedimentary-roc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etchfab.com/3d-models/1501101-0c0c20b8d6594d7dba30fa332e82347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ketchfab.com/3d-models/mystery-sample1-75e946f80765434288c255daff9263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etchfab.com/3d-models/0401153-4b2bfd7803b140ebb0628814d611a76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15</cp:revision>
  <dcterms:created xsi:type="dcterms:W3CDTF">2021-01-25T21:14:00Z</dcterms:created>
  <dcterms:modified xsi:type="dcterms:W3CDTF">2021-06-21T12:57:00Z</dcterms:modified>
</cp:coreProperties>
</file>